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华文中宋" w:hAnsi="华文中宋" w:eastAsia="华文中宋" w:cs="华文中宋"/>
          <w:b w:val="0"/>
          <w:bCs w:val="0"/>
          <w:sz w:val="44"/>
          <w:szCs w:val="32"/>
          <w:lang w:val="en-US" w:eastAsia="zh-CN"/>
        </w:rPr>
      </w:pPr>
      <w:r>
        <w:rPr>
          <w:rFonts w:hint="eastAsia" w:ascii="华文中宋" w:hAnsi="华文中宋" w:eastAsia="华文中宋" w:cs="华文中宋"/>
          <w:b w:val="0"/>
          <w:bCs w:val="0"/>
          <w:sz w:val="44"/>
          <w:szCs w:val="32"/>
          <w:lang w:val="en-US" w:eastAsia="zh-CN"/>
        </w:rPr>
        <w:t>医疗设备需求参数表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0" w:hRule="atLeast"/>
        </w:trPr>
        <w:tc>
          <w:tcPr>
            <w:tcW w:w="8518" w:type="dxa"/>
          </w:tcPr>
          <w:p>
            <w:pPr>
              <w:keepNext w:val="0"/>
              <w:keepLines w:val="0"/>
              <w:pageBreakBefore w:val="0"/>
              <w:widowControl w:val="0"/>
              <w:numPr>
                <w:ilvl w:val="0"/>
                <w:numId w:val="0"/>
              </w:numPr>
              <w:kinsoku/>
              <w:wordWrap/>
              <w:overflowPunct/>
              <w:topLinePunct w:val="0"/>
              <w:autoSpaceDE/>
              <w:autoSpaceDN/>
              <w:bidi w:val="0"/>
              <w:spacing w:line="440" w:lineRule="exact"/>
              <w:textAlignment w:val="auto"/>
              <w:rPr>
                <w:rFonts w:hint="eastAsia" w:ascii="仿宋" w:hAnsi="仿宋" w:eastAsia="仿宋" w:cs="仿宋"/>
                <w:b/>
                <w:bCs/>
                <w:kern w:val="0"/>
                <w:sz w:val="28"/>
                <w:szCs w:val="32"/>
                <w:lang w:eastAsia="zh-CN"/>
              </w:rPr>
            </w:pPr>
            <w:r>
              <w:rPr>
                <w:rFonts w:hint="eastAsia" w:ascii="仿宋" w:hAnsi="仿宋" w:eastAsia="仿宋" w:cs="仿宋"/>
                <w:b/>
                <w:bCs/>
                <w:kern w:val="0"/>
                <w:sz w:val="28"/>
                <w:szCs w:val="32"/>
                <w:lang w:val="en-US" w:eastAsia="zh-CN"/>
              </w:rPr>
              <w:t>1.</w:t>
            </w:r>
            <w:r>
              <w:rPr>
                <w:rFonts w:hint="eastAsia" w:ascii="仿宋" w:hAnsi="仿宋" w:eastAsia="仿宋" w:cs="仿宋"/>
                <w:b/>
                <w:bCs/>
                <w:kern w:val="0"/>
                <w:sz w:val="28"/>
                <w:szCs w:val="32"/>
              </w:rPr>
              <w:t>主要功能</w:t>
            </w:r>
          </w:p>
          <w:p>
            <w:pPr>
              <w:keepNext w:val="0"/>
              <w:keepLines w:val="0"/>
              <w:pageBreakBefore w:val="0"/>
              <w:widowControl w:val="0"/>
              <w:numPr>
                <w:ilvl w:val="0"/>
                <w:numId w:val="0"/>
              </w:numPr>
              <w:kinsoku/>
              <w:wordWrap/>
              <w:overflowPunct/>
              <w:topLinePunct w:val="0"/>
              <w:autoSpaceDE/>
              <w:autoSpaceDN/>
              <w:bidi w:val="0"/>
              <w:spacing w:line="440" w:lineRule="exact"/>
              <w:ind w:firstLine="560" w:firstLineChars="200"/>
              <w:textAlignment w:val="auto"/>
              <w:rPr>
                <w:rFonts w:hint="eastAsia" w:ascii="仿宋" w:hAnsi="仿宋" w:eastAsia="仿宋" w:cs="仿宋"/>
                <w:kern w:val="0"/>
                <w:sz w:val="28"/>
                <w:szCs w:val="32"/>
              </w:rPr>
            </w:pPr>
            <w:r>
              <w:rPr>
                <w:rFonts w:hint="eastAsia" w:ascii="仿宋" w:hAnsi="仿宋" w:eastAsia="仿宋" w:cs="仿宋"/>
                <w:kern w:val="0"/>
                <w:sz w:val="28"/>
                <w:szCs w:val="32"/>
              </w:rPr>
              <w:t>通过诱发电位、肌电图、TOF 等</w:t>
            </w:r>
            <w:r>
              <w:rPr>
                <w:rFonts w:hint="eastAsia" w:ascii="仿宋" w:hAnsi="仿宋" w:eastAsia="仿宋" w:cs="仿宋"/>
                <w:kern w:val="0"/>
                <w:sz w:val="28"/>
                <w:szCs w:val="32"/>
                <w:lang w:val="en-US" w:eastAsia="zh-CN"/>
              </w:rPr>
              <w:t>功能</w:t>
            </w:r>
            <w:r>
              <w:rPr>
                <w:rFonts w:hint="eastAsia" w:ascii="仿宋" w:hAnsi="仿宋" w:eastAsia="仿宋" w:cs="仿宋"/>
                <w:kern w:val="0"/>
                <w:sz w:val="28"/>
                <w:szCs w:val="32"/>
              </w:rPr>
              <w:t>，为手术医生提供中枢神经、周围神经、肌肉及麻醉用药的客观评价指标，实时反馈手术过程中神经的活动情况，</w:t>
            </w:r>
            <w:r>
              <w:rPr>
                <w:rFonts w:hint="eastAsia" w:ascii="仿宋" w:hAnsi="仿宋" w:eastAsia="仿宋" w:cs="仿宋"/>
                <w:kern w:val="0"/>
                <w:sz w:val="28"/>
                <w:szCs w:val="32"/>
                <w:lang w:val="en-US" w:eastAsia="zh-CN"/>
              </w:rPr>
              <w:t>为</w:t>
            </w:r>
            <w:r>
              <w:rPr>
                <w:rFonts w:hint="eastAsia" w:ascii="仿宋" w:hAnsi="仿宋" w:eastAsia="仿宋" w:cs="仿宋"/>
                <w:kern w:val="0"/>
                <w:sz w:val="28"/>
                <w:szCs w:val="32"/>
              </w:rPr>
              <w:t xml:space="preserve">外科手术中是否触及神经或对神经有无损伤及损伤的部位进行指导。 </w:t>
            </w:r>
          </w:p>
          <w:p>
            <w:pPr>
              <w:keepNext w:val="0"/>
              <w:keepLines w:val="0"/>
              <w:pageBreakBefore w:val="0"/>
              <w:widowControl w:val="0"/>
              <w:numPr>
                <w:ilvl w:val="0"/>
                <w:numId w:val="0"/>
              </w:numPr>
              <w:kinsoku/>
              <w:wordWrap/>
              <w:overflowPunct/>
              <w:topLinePunct w:val="0"/>
              <w:autoSpaceDE/>
              <w:autoSpaceDN/>
              <w:bidi w:val="0"/>
              <w:spacing w:line="440" w:lineRule="exact"/>
              <w:textAlignment w:val="auto"/>
              <w:rPr>
                <w:rFonts w:hint="eastAsia" w:ascii="仿宋" w:hAnsi="仿宋" w:eastAsia="仿宋" w:cs="仿宋"/>
                <w:b/>
                <w:bCs/>
                <w:kern w:val="0"/>
                <w:sz w:val="28"/>
                <w:szCs w:val="32"/>
                <w:lang w:eastAsia="zh-CN"/>
              </w:rPr>
            </w:pPr>
            <w:r>
              <w:rPr>
                <w:rFonts w:hint="eastAsia" w:ascii="仿宋" w:hAnsi="仿宋" w:eastAsia="仿宋" w:cs="仿宋"/>
                <w:b/>
                <w:bCs/>
                <w:kern w:val="0"/>
                <w:sz w:val="28"/>
                <w:szCs w:val="32"/>
                <w:lang w:val="en-US" w:eastAsia="zh-CN"/>
              </w:rPr>
              <w:t>2.</w:t>
            </w:r>
            <w:r>
              <w:rPr>
                <w:rFonts w:hint="eastAsia" w:ascii="仿宋" w:hAnsi="仿宋" w:eastAsia="仿宋" w:cs="仿宋"/>
                <w:b/>
                <w:bCs/>
                <w:kern w:val="0"/>
                <w:sz w:val="28"/>
                <w:szCs w:val="32"/>
              </w:rPr>
              <w:t>前置放大盒</w:t>
            </w:r>
            <w:r>
              <w:rPr>
                <w:rFonts w:hint="eastAsia" w:ascii="仿宋" w:hAnsi="仿宋" w:eastAsia="仿宋" w:cs="仿宋"/>
                <w:b/>
                <w:bCs/>
                <w:kern w:val="0"/>
                <w:sz w:val="28"/>
                <w:szCs w:val="32"/>
                <w:lang w:val="en-US" w:eastAsia="zh-CN"/>
              </w:rPr>
              <w:t>技术要求</w:t>
            </w:r>
          </w:p>
          <w:p>
            <w:pPr>
              <w:keepNext w:val="0"/>
              <w:keepLines w:val="0"/>
              <w:pageBreakBefore w:val="0"/>
              <w:widowControl w:val="0"/>
              <w:numPr>
                <w:ilvl w:val="0"/>
                <w:numId w:val="0"/>
              </w:numPr>
              <w:kinsoku/>
              <w:wordWrap/>
              <w:overflowPunct/>
              <w:topLinePunct w:val="0"/>
              <w:autoSpaceDE/>
              <w:autoSpaceDN/>
              <w:bidi w:val="0"/>
              <w:spacing w:line="440" w:lineRule="exact"/>
              <w:textAlignment w:val="auto"/>
              <w:rPr>
                <w:rFonts w:hint="eastAsia" w:ascii="仿宋" w:hAnsi="仿宋" w:eastAsia="仿宋" w:cs="仿宋"/>
                <w:color w:val="auto"/>
                <w:kern w:val="0"/>
                <w:sz w:val="28"/>
                <w:szCs w:val="32"/>
                <w:lang w:eastAsia="zh-CN"/>
              </w:rPr>
            </w:pPr>
            <w:r>
              <w:rPr>
                <w:rFonts w:hint="eastAsia" w:ascii="仿宋" w:hAnsi="仿宋" w:eastAsia="仿宋" w:cs="仿宋"/>
                <w:color w:val="auto"/>
                <w:kern w:val="0"/>
                <w:sz w:val="28"/>
                <w:szCs w:val="32"/>
                <w:lang w:val="en-US" w:eastAsia="zh-CN"/>
              </w:rPr>
              <w:t>2.1</w:t>
            </w:r>
            <w:r>
              <w:rPr>
                <w:rFonts w:hint="eastAsia" w:ascii="仿宋" w:hAnsi="仿宋" w:eastAsia="仿宋" w:cs="仿宋"/>
                <w:color w:val="auto"/>
                <w:kern w:val="0"/>
                <w:sz w:val="28"/>
                <w:szCs w:val="32"/>
              </w:rPr>
              <w:t>放大器支持信号采集通道</w:t>
            </w:r>
            <w:r>
              <w:rPr>
                <w:rFonts w:hint="eastAsia" w:ascii="仿宋" w:hAnsi="仿宋" w:eastAsia="仿宋" w:cs="仿宋"/>
                <w:color w:val="auto"/>
                <w:kern w:val="0"/>
                <w:sz w:val="28"/>
                <w:szCs w:val="32"/>
                <w:lang w:val="en-US" w:eastAsia="zh-CN"/>
              </w:rPr>
              <w:t>数≥</w:t>
            </w:r>
            <w:r>
              <w:rPr>
                <w:rFonts w:hint="eastAsia" w:ascii="仿宋" w:hAnsi="仿宋" w:eastAsia="仿宋" w:cs="仿宋"/>
                <w:color w:val="auto"/>
                <w:kern w:val="0"/>
                <w:sz w:val="28"/>
                <w:szCs w:val="32"/>
              </w:rPr>
              <w:t>16</w:t>
            </w:r>
            <w:r>
              <w:rPr>
                <w:rFonts w:hint="eastAsia" w:ascii="仿宋" w:hAnsi="仿宋" w:eastAsia="仿宋" w:cs="仿宋"/>
                <w:color w:val="auto"/>
                <w:kern w:val="0"/>
                <w:sz w:val="28"/>
                <w:szCs w:val="32"/>
                <w:lang w:val="en-US" w:eastAsia="zh-CN"/>
              </w:rPr>
              <w:t>个</w:t>
            </w:r>
            <w:r>
              <w:rPr>
                <w:rFonts w:hint="eastAsia" w:ascii="仿宋" w:hAnsi="仿宋" w:eastAsia="仿宋" w:cs="仿宋"/>
                <w:color w:val="auto"/>
                <w:kern w:val="0"/>
                <w:sz w:val="28"/>
                <w:szCs w:val="32"/>
                <w:lang w:eastAsia="zh-CN"/>
              </w:rPr>
              <w:t>；</w:t>
            </w:r>
          </w:p>
          <w:p>
            <w:pPr>
              <w:keepNext w:val="0"/>
              <w:keepLines w:val="0"/>
              <w:pageBreakBefore w:val="0"/>
              <w:widowControl w:val="0"/>
              <w:numPr>
                <w:ilvl w:val="0"/>
                <w:numId w:val="0"/>
              </w:numPr>
              <w:kinsoku/>
              <w:wordWrap/>
              <w:overflowPunct/>
              <w:topLinePunct w:val="0"/>
              <w:autoSpaceDE/>
              <w:autoSpaceDN/>
              <w:bidi w:val="0"/>
              <w:spacing w:line="440" w:lineRule="exact"/>
              <w:textAlignment w:val="auto"/>
              <w:rPr>
                <w:rFonts w:hint="eastAsia" w:ascii="仿宋" w:hAnsi="仿宋" w:eastAsia="仿宋" w:cs="仿宋"/>
                <w:color w:val="auto"/>
                <w:kern w:val="0"/>
                <w:sz w:val="28"/>
                <w:szCs w:val="32"/>
                <w:lang w:eastAsia="zh-CN"/>
              </w:rPr>
            </w:pPr>
            <w:r>
              <w:rPr>
                <w:rFonts w:hint="eastAsia" w:ascii="仿宋" w:hAnsi="仿宋" w:eastAsia="仿宋" w:cs="仿宋"/>
                <w:color w:val="auto"/>
                <w:kern w:val="0"/>
                <w:sz w:val="28"/>
                <w:szCs w:val="32"/>
                <w:lang w:val="en-US" w:eastAsia="zh-CN"/>
              </w:rPr>
              <w:t>2.2</w:t>
            </w:r>
            <w:r>
              <w:rPr>
                <w:rFonts w:hint="eastAsia" w:ascii="仿宋" w:hAnsi="仿宋" w:eastAsia="仿宋" w:cs="仿宋"/>
                <w:color w:val="auto"/>
                <w:kern w:val="0"/>
                <w:sz w:val="28"/>
                <w:szCs w:val="32"/>
              </w:rPr>
              <w:t>带宽</w:t>
            </w:r>
            <w:r>
              <w:rPr>
                <w:rFonts w:hint="eastAsia" w:ascii="仿宋" w:hAnsi="仿宋" w:eastAsia="仿宋" w:cs="仿宋"/>
                <w:color w:val="auto"/>
                <w:kern w:val="0"/>
                <w:sz w:val="28"/>
                <w:szCs w:val="32"/>
                <w:lang w:val="en-US" w:eastAsia="zh-CN"/>
              </w:rPr>
              <w:t>范围：1</w:t>
            </w:r>
            <w:r>
              <w:rPr>
                <w:rFonts w:hint="eastAsia" w:ascii="仿宋" w:hAnsi="仿宋" w:eastAsia="仿宋" w:cs="仿宋"/>
                <w:color w:val="auto"/>
                <w:kern w:val="0"/>
                <w:sz w:val="28"/>
                <w:szCs w:val="32"/>
              </w:rPr>
              <w:t>Hz-7kHz</w:t>
            </w:r>
            <w:r>
              <w:rPr>
                <w:rFonts w:hint="eastAsia" w:ascii="仿宋" w:hAnsi="仿宋" w:eastAsia="仿宋" w:cs="仿宋"/>
                <w:color w:val="auto"/>
                <w:kern w:val="0"/>
                <w:sz w:val="28"/>
                <w:szCs w:val="32"/>
                <w:lang w:eastAsia="zh-CN"/>
              </w:rPr>
              <w:t>；</w:t>
            </w:r>
          </w:p>
          <w:p>
            <w:pPr>
              <w:keepNext w:val="0"/>
              <w:keepLines w:val="0"/>
              <w:pageBreakBefore w:val="0"/>
              <w:widowControl w:val="0"/>
              <w:numPr>
                <w:ilvl w:val="0"/>
                <w:numId w:val="0"/>
              </w:numPr>
              <w:kinsoku/>
              <w:wordWrap/>
              <w:overflowPunct/>
              <w:topLinePunct w:val="0"/>
              <w:autoSpaceDE/>
              <w:autoSpaceDN/>
              <w:bidi w:val="0"/>
              <w:spacing w:line="440" w:lineRule="exact"/>
              <w:textAlignment w:val="auto"/>
              <w:rPr>
                <w:rFonts w:hint="eastAsia" w:ascii="仿宋" w:hAnsi="仿宋" w:eastAsia="仿宋" w:cs="仿宋"/>
                <w:color w:val="auto"/>
                <w:kern w:val="0"/>
                <w:sz w:val="28"/>
                <w:szCs w:val="32"/>
                <w:lang w:eastAsia="zh-CN"/>
              </w:rPr>
            </w:pPr>
            <w:r>
              <w:rPr>
                <w:rFonts w:hint="eastAsia" w:ascii="仿宋" w:hAnsi="仿宋" w:eastAsia="仿宋" w:cs="仿宋"/>
                <w:color w:val="auto"/>
                <w:kern w:val="0"/>
                <w:sz w:val="28"/>
                <w:szCs w:val="32"/>
                <w:lang w:val="en-US" w:eastAsia="zh-CN"/>
              </w:rPr>
              <w:t>2.3</w:t>
            </w:r>
            <w:r>
              <w:rPr>
                <w:rFonts w:hint="eastAsia" w:ascii="仿宋" w:hAnsi="仿宋" w:eastAsia="仿宋" w:cs="仿宋"/>
                <w:color w:val="auto"/>
                <w:kern w:val="0"/>
                <w:sz w:val="28"/>
                <w:szCs w:val="32"/>
              </w:rPr>
              <w:t>配备专用医用隔离电源，防高压专用隔离</w:t>
            </w:r>
            <w:r>
              <w:rPr>
                <w:rFonts w:hint="eastAsia" w:ascii="仿宋" w:hAnsi="仿宋" w:eastAsia="仿宋" w:cs="仿宋"/>
                <w:color w:val="auto"/>
                <w:kern w:val="0"/>
                <w:sz w:val="28"/>
                <w:szCs w:val="32"/>
                <w:lang w:eastAsia="zh-CN"/>
              </w:rPr>
              <w:t>；</w:t>
            </w:r>
          </w:p>
          <w:p>
            <w:pPr>
              <w:keepNext w:val="0"/>
              <w:keepLines w:val="0"/>
              <w:pageBreakBefore w:val="0"/>
              <w:widowControl w:val="0"/>
              <w:numPr>
                <w:ilvl w:val="0"/>
                <w:numId w:val="0"/>
              </w:numPr>
              <w:kinsoku/>
              <w:wordWrap/>
              <w:overflowPunct/>
              <w:topLinePunct w:val="0"/>
              <w:autoSpaceDE/>
              <w:autoSpaceDN/>
              <w:bidi w:val="0"/>
              <w:spacing w:line="440" w:lineRule="exact"/>
              <w:textAlignment w:val="auto"/>
              <w:rPr>
                <w:rFonts w:hint="eastAsia" w:ascii="仿宋" w:hAnsi="仿宋" w:eastAsia="仿宋" w:cs="仿宋"/>
                <w:color w:val="auto"/>
                <w:kern w:val="0"/>
                <w:sz w:val="28"/>
                <w:szCs w:val="32"/>
                <w:lang w:eastAsia="zh-CN"/>
              </w:rPr>
            </w:pPr>
            <w:r>
              <w:rPr>
                <w:rFonts w:hint="eastAsia" w:ascii="仿宋" w:hAnsi="仿宋" w:eastAsia="仿宋" w:cs="仿宋"/>
                <w:color w:val="auto"/>
                <w:kern w:val="0"/>
                <w:sz w:val="28"/>
                <w:szCs w:val="32"/>
                <w:lang w:val="en-US" w:eastAsia="zh-CN"/>
              </w:rPr>
              <w:t>2.4</w:t>
            </w:r>
            <w:r>
              <w:rPr>
                <w:rFonts w:hint="eastAsia" w:ascii="仿宋" w:hAnsi="仿宋" w:eastAsia="仿宋" w:cs="仿宋"/>
                <w:color w:val="auto"/>
                <w:kern w:val="0"/>
                <w:sz w:val="28"/>
                <w:szCs w:val="32"/>
              </w:rPr>
              <w:t>采样频率25KHz/通道</w:t>
            </w:r>
            <w:r>
              <w:rPr>
                <w:rFonts w:hint="eastAsia" w:ascii="仿宋" w:hAnsi="仿宋" w:eastAsia="仿宋" w:cs="仿宋"/>
                <w:color w:val="auto"/>
                <w:kern w:val="0"/>
                <w:sz w:val="28"/>
                <w:szCs w:val="32"/>
                <w:lang w:eastAsia="zh-CN"/>
              </w:rPr>
              <w:t>；</w:t>
            </w:r>
          </w:p>
          <w:p>
            <w:pPr>
              <w:keepNext w:val="0"/>
              <w:keepLines w:val="0"/>
              <w:pageBreakBefore w:val="0"/>
              <w:widowControl w:val="0"/>
              <w:numPr>
                <w:ilvl w:val="0"/>
                <w:numId w:val="0"/>
              </w:numPr>
              <w:kinsoku/>
              <w:wordWrap/>
              <w:overflowPunct/>
              <w:topLinePunct w:val="0"/>
              <w:autoSpaceDE/>
              <w:autoSpaceDN/>
              <w:bidi w:val="0"/>
              <w:spacing w:line="440" w:lineRule="exact"/>
              <w:textAlignment w:val="auto"/>
              <w:rPr>
                <w:rFonts w:hint="eastAsia" w:ascii="仿宋" w:hAnsi="仿宋" w:eastAsia="仿宋" w:cs="仿宋"/>
                <w:color w:val="auto"/>
                <w:kern w:val="0"/>
                <w:sz w:val="28"/>
                <w:szCs w:val="32"/>
                <w:lang w:val="en-US" w:eastAsia="zh-CN"/>
              </w:rPr>
            </w:pPr>
            <w:r>
              <w:rPr>
                <w:rFonts w:hint="eastAsia" w:ascii="仿宋" w:hAnsi="仿宋" w:eastAsia="仿宋" w:cs="仿宋"/>
                <w:color w:val="auto"/>
                <w:kern w:val="0"/>
                <w:sz w:val="28"/>
                <w:szCs w:val="32"/>
                <w:lang w:val="en-US" w:eastAsia="zh-CN"/>
              </w:rPr>
              <w:t>2.5</w:t>
            </w:r>
            <w:r>
              <w:rPr>
                <w:rFonts w:hint="eastAsia" w:ascii="仿宋" w:hAnsi="仿宋" w:eastAsia="仿宋" w:cs="仿宋"/>
                <w:color w:val="auto"/>
                <w:kern w:val="0"/>
                <w:sz w:val="28"/>
                <w:szCs w:val="32"/>
              </w:rPr>
              <w:t>灵敏度</w:t>
            </w:r>
            <w:r>
              <w:rPr>
                <w:rFonts w:hint="eastAsia" w:ascii="仿宋" w:hAnsi="仿宋" w:eastAsia="仿宋" w:cs="仿宋"/>
                <w:color w:val="auto"/>
                <w:kern w:val="0"/>
                <w:sz w:val="28"/>
                <w:szCs w:val="32"/>
                <w:lang w:val="en-US" w:eastAsia="zh-CN"/>
              </w:rPr>
              <w:t>要求：</w:t>
            </w:r>
            <w:r>
              <w:rPr>
                <w:rFonts w:hint="eastAsia" w:ascii="仿宋" w:hAnsi="仿宋" w:eastAsia="仿宋" w:cs="仿宋"/>
                <w:color w:val="auto"/>
                <w:kern w:val="0"/>
                <w:sz w:val="28"/>
                <w:szCs w:val="32"/>
              </w:rPr>
              <w:t xml:space="preserve">0.01μV/D到 30mV/div </w:t>
            </w:r>
            <w:r>
              <w:rPr>
                <w:rFonts w:hint="eastAsia" w:ascii="仿宋" w:hAnsi="仿宋" w:eastAsia="仿宋" w:cs="仿宋"/>
                <w:color w:val="auto"/>
                <w:kern w:val="0"/>
                <w:sz w:val="28"/>
                <w:szCs w:val="32"/>
                <w:lang w:val="en-US" w:eastAsia="zh-CN"/>
              </w:rPr>
              <w:t>具备</w:t>
            </w:r>
            <w:r>
              <w:rPr>
                <w:rFonts w:hint="eastAsia" w:ascii="仿宋" w:hAnsi="仿宋" w:eastAsia="仿宋" w:cs="仿宋"/>
                <w:color w:val="auto"/>
                <w:kern w:val="0"/>
                <w:sz w:val="28"/>
                <w:szCs w:val="32"/>
              </w:rPr>
              <w:t>分档控制</w:t>
            </w:r>
            <w:r>
              <w:rPr>
                <w:rFonts w:hint="eastAsia" w:ascii="仿宋" w:hAnsi="仿宋" w:eastAsia="仿宋" w:cs="仿宋"/>
                <w:color w:val="auto"/>
                <w:kern w:val="0"/>
                <w:sz w:val="28"/>
                <w:szCs w:val="32"/>
                <w:lang w:val="en-US" w:eastAsia="zh-CN"/>
              </w:rPr>
              <w:t>功能；</w:t>
            </w:r>
          </w:p>
          <w:p>
            <w:pPr>
              <w:keepNext w:val="0"/>
              <w:keepLines w:val="0"/>
              <w:pageBreakBefore w:val="0"/>
              <w:widowControl w:val="0"/>
              <w:numPr>
                <w:ilvl w:val="0"/>
                <w:numId w:val="0"/>
              </w:numPr>
              <w:kinsoku/>
              <w:wordWrap/>
              <w:overflowPunct/>
              <w:topLinePunct w:val="0"/>
              <w:autoSpaceDE/>
              <w:autoSpaceDN/>
              <w:bidi w:val="0"/>
              <w:spacing w:line="440" w:lineRule="exact"/>
              <w:textAlignment w:val="auto"/>
              <w:rPr>
                <w:rFonts w:hint="eastAsia" w:ascii="仿宋" w:hAnsi="仿宋" w:eastAsia="仿宋" w:cs="仿宋"/>
                <w:color w:val="auto"/>
                <w:kern w:val="0"/>
                <w:sz w:val="28"/>
                <w:szCs w:val="32"/>
                <w:lang w:eastAsia="zh-CN"/>
              </w:rPr>
            </w:pPr>
            <w:r>
              <w:rPr>
                <w:rFonts w:hint="eastAsia" w:ascii="仿宋" w:hAnsi="仿宋" w:eastAsia="仿宋" w:cs="仿宋"/>
                <w:color w:val="auto"/>
                <w:kern w:val="0"/>
                <w:sz w:val="28"/>
                <w:szCs w:val="32"/>
                <w:lang w:val="en-US" w:eastAsia="zh-CN"/>
              </w:rPr>
              <w:t>2.6</w:t>
            </w:r>
            <w:r>
              <w:rPr>
                <w:rFonts w:hint="eastAsia" w:ascii="仿宋" w:hAnsi="仿宋" w:eastAsia="仿宋" w:cs="仿宋"/>
                <w:color w:val="auto"/>
                <w:kern w:val="0"/>
                <w:sz w:val="28"/>
                <w:szCs w:val="32"/>
              </w:rPr>
              <w:t>共模抑制比≥120dB</w:t>
            </w:r>
            <w:r>
              <w:rPr>
                <w:rFonts w:hint="eastAsia" w:ascii="仿宋" w:hAnsi="仿宋" w:eastAsia="仿宋" w:cs="仿宋"/>
                <w:color w:val="auto"/>
                <w:kern w:val="0"/>
                <w:sz w:val="28"/>
                <w:szCs w:val="32"/>
                <w:lang w:eastAsia="zh-CN"/>
              </w:rPr>
              <w:t>；</w:t>
            </w:r>
          </w:p>
          <w:p>
            <w:pPr>
              <w:keepNext w:val="0"/>
              <w:keepLines w:val="0"/>
              <w:pageBreakBefore w:val="0"/>
              <w:widowControl w:val="0"/>
              <w:numPr>
                <w:ilvl w:val="0"/>
                <w:numId w:val="0"/>
              </w:numPr>
              <w:kinsoku/>
              <w:wordWrap/>
              <w:overflowPunct/>
              <w:topLinePunct w:val="0"/>
              <w:autoSpaceDE/>
              <w:autoSpaceDN/>
              <w:bidi w:val="0"/>
              <w:spacing w:line="440" w:lineRule="exact"/>
              <w:textAlignment w:val="auto"/>
              <w:rPr>
                <w:rFonts w:hint="eastAsia" w:ascii="仿宋" w:hAnsi="仿宋" w:eastAsia="仿宋" w:cs="仿宋"/>
                <w:color w:val="auto"/>
                <w:kern w:val="0"/>
                <w:sz w:val="28"/>
                <w:szCs w:val="32"/>
                <w:lang w:eastAsia="zh-CN"/>
              </w:rPr>
            </w:pPr>
            <w:r>
              <w:rPr>
                <w:rFonts w:hint="eastAsia" w:ascii="仿宋" w:hAnsi="仿宋" w:eastAsia="仿宋" w:cs="仿宋"/>
                <w:color w:val="auto"/>
                <w:kern w:val="0"/>
                <w:sz w:val="28"/>
                <w:szCs w:val="32"/>
                <w:lang w:val="en-US" w:eastAsia="zh-CN"/>
              </w:rPr>
              <w:t>2.7</w:t>
            </w:r>
            <w:r>
              <w:rPr>
                <w:rFonts w:hint="eastAsia" w:ascii="仿宋" w:hAnsi="仿宋" w:eastAsia="仿宋" w:cs="仿宋"/>
                <w:color w:val="auto"/>
                <w:kern w:val="0"/>
                <w:sz w:val="28"/>
                <w:szCs w:val="32"/>
              </w:rPr>
              <w:t>噪声</w:t>
            </w:r>
            <w:r>
              <w:rPr>
                <w:rFonts w:hint="eastAsia" w:ascii="仿宋" w:hAnsi="仿宋" w:eastAsia="仿宋" w:cs="仿宋"/>
                <w:color w:val="auto"/>
                <w:kern w:val="0"/>
                <w:sz w:val="28"/>
                <w:szCs w:val="32"/>
                <w:lang w:val="en-US" w:eastAsia="zh-CN"/>
              </w:rPr>
              <w:t>水平</w:t>
            </w:r>
            <w:r>
              <w:rPr>
                <w:rFonts w:hint="eastAsia" w:ascii="仿宋" w:hAnsi="仿宋" w:eastAsia="仿宋" w:cs="仿宋"/>
                <w:color w:val="auto"/>
                <w:kern w:val="0"/>
                <w:sz w:val="28"/>
                <w:szCs w:val="32"/>
              </w:rPr>
              <w:t>≤2.0 uV p-p</w:t>
            </w:r>
            <w:r>
              <w:rPr>
                <w:rFonts w:hint="eastAsia" w:ascii="仿宋" w:hAnsi="仿宋" w:eastAsia="仿宋" w:cs="仿宋"/>
                <w:color w:val="auto"/>
                <w:kern w:val="0"/>
                <w:sz w:val="28"/>
                <w:szCs w:val="32"/>
                <w:lang w:eastAsia="zh-CN"/>
              </w:rPr>
              <w:t>（</w:t>
            </w:r>
            <w:r>
              <w:rPr>
                <w:rFonts w:hint="eastAsia" w:ascii="仿宋" w:hAnsi="仿宋" w:eastAsia="仿宋" w:cs="仿宋"/>
                <w:color w:val="auto"/>
                <w:kern w:val="0"/>
                <w:sz w:val="28"/>
                <w:szCs w:val="32"/>
                <w:lang w:val="en-US" w:eastAsia="zh-CN"/>
              </w:rPr>
              <w:t>0.2-200Hz</w:t>
            </w:r>
            <w:r>
              <w:rPr>
                <w:rFonts w:hint="eastAsia" w:ascii="仿宋" w:hAnsi="仿宋" w:eastAsia="仿宋" w:cs="仿宋"/>
                <w:color w:val="auto"/>
                <w:kern w:val="0"/>
                <w:sz w:val="28"/>
                <w:szCs w:val="32"/>
                <w:lang w:eastAsia="zh-CN"/>
              </w:rPr>
              <w:t>）；</w:t>
            </w:r>
          </w:p>
          <w:p>
            <w:pPr>
              <w:keepNext w:val="0"/>
              <w:keepLines w:val="0"/>
              <w:pageBreakBefore w:val="0"/>
              <w:widowControl w:val="0"/>
              <w:numPr>
                <w:ilvl w:val="0"/>
                <w:numId w:val="0"/>
              </w:numPr>
              <w:kinsoku/>
              <w:wordWrap/>
              <w:overflowPunct/>
              <w:topLinePunct w:val="0"/>
              <w:autoSpaceDE/>
              <w:autoSpaceDN/>
              <w:bidi w:val="0"/>
              <w:spacing w:line="440" w:lineRule="exact"/>
              <w:textAlignment w:val="auto"/>
              <w:rPr>
                <w:rFonts w:hint="eastAsia" w:ascii="仿宋" w:hAnsi="仿宋" w:eastAsia="仿宋" w:cs="仿宋"/>
                <w:color w:val="auto"/>
                <w:kern w:val="0"/>
                <w:sz w:val="28"/>
                <w:szCs w:val="32"/>
              </w:rPr>
            </w:pPr>
            <w:r>
              <w:rPr>
                <w:rFonts w:hint="eastAsia" w:ascii="仿宋" w:hAnsi="仿宋" w:eastAsia="仿宋" w:cs="仿宋"/>
                <w:color w:val="auto"/>
                <w:kern w:val="0"/>
                <w:sz w:val="28"/>
                <w:szCs w:val="32"/>
                <w:lang w:val="en-US" w:eastAsia="zh-CN"/>
              </w:rPr>
              <w:t xml:space="preserve">2.8 </w:t>
            </w:r>
            <w:r>
              <w:rPr>
                <w:rFonts w:hint="eastAsia" w:ascii="仿宋" w:hAnsi="仿宋" w:eastAsia="仿宋" w:cs="仿宋"/>
                <w:color w:val="auto"/>
                <w:kern w:val="0"/>
                <w:sz w:val="28"/>
                <w:szCs w:val="32"/>
              </w:rPr>
              <w:t xml:space="preserve">A/D 转换≥24 位 </w:t>
            </w:r>
            <w:r>
              <w:rPr>
                <w:rFonts w:hint="eastAsia" w:ascii="仿宋" w:hAnsi="仿宋" w:eastAsia="仿宋" w:cs="仿宋"/>
                <w:color w:val="auto"/>
                <w:kern w:val="0"/>
                <w:sz w:val="28"/>
                <w:szCs w:val="32"/>
                <w:lang w:eastAsia="zh-CN"/>
              </w:rPr>
              <w:t>；</w:t>
            </w:r>
            <w:r>
              <w:rPr>
                <w:rFonts w:hint="eastAsia" w:ascii="仿宋" w:hAnsi="仿宋" w:eastAsia="仿宋" w:cs="仿宋"/>
                <w:color w:val="auto"/>
                <w:kern w:val="0"/>
                <w:sz w:val="28"/>
                <w:szCs w:val="32"/>
                <w:lang w:eastAsia="zh-CN"/>
              </w:rPr>
              <w:br w:type="textWrapping"/>
            </w:r>
            <w:r>
              <w:rPr>
                <w:rFonts w:hint="eastAsia" w:ascii="仿宋" w:hAnsi="仿宋" w:eastAsia="仿宋" w:cs="仿宋"/>
                <w:color w:val="auto"/>
                <w:kern w:val="0"/>
                <w:sz w:val="28"/>
                <w:szCs w:val="32"/>
                <w:lang w:val="en-US" w:eastAsia="zh-CN"/>
              </w:rPr>
              <w:t>2.9</w:t>
            </w:r>
            <w:r>
              <w:rPr>
                <w:rFonts w:hint="eastAsia" w:ascii="仿宋" w:hAnsi="仿宋" w:eastAsia="仿宋" w:cs="仿宋"/>
                <w:color w:val="auto"/>
                <w:kern w:val="0"/>
                <w:sz w:val="28"/>
                <w:szCs w:val="32"/>
              </w:rPr>
              <w:t xml:space="preserve">输入抗阻≥ 3000MΩ </w:t>
            </w:r>
            <w:r>
              <w:rPr>
                <w:rFonts w:hint="eastAsia" w:ascii="仿宋" w:hAnsi="仿宋" w:eastAsia="仿宋" w:cs="仿宋"/>
                <w:color w:val="auto"/>
                <w:kern w:val="0"/>
                <w:sz w:val="28"/>
                <w:szCs w:val="32"/>
                <w:lang w:eastAsia="zh-CN"/>
              </w:rPr>
              <w:t>；</w:t>
            </w:r>
            <w:r>
              <w:rPr>
                <w:rFonts w:hint="eastAsia" w:ascii="仿宋" w:hAnsi="仿宋" w:eastAsia="仿宋" w:cs="仿宋"/>
                <w:color w:val="auto"/>
                <w:kern w:val="0"/>
                <w:sz w:val="28"/>
                <w:szCs w:val="32"/>
              </w:rPr>
              <w:t xml:space="preserve"> </w:t>
            </w:r>
          </w:p>
          <w:p>
            <w:pPr>
              <w:keepNext w:val="0"/>
              <w:keepLines w:val="0"/>
              <w:pageBreakBefore w:val="0"/>
              <w:widowControl w:val="0"/>
              <w:numPr>
                <w:ilvl w:val="0"/>
                <w:numId w:val="0"/>
              </w:numPr>
              <w:kinsoku/>
              <w:wordWrap/>
              <w:overflowPunct/>
              <w:topLinePunct w:val="0"/>
              <w:autoSpaceDE/>
              <w:autoSpaceDN/>
              <w:bidi w:val="0"/>
              <w:spacing w:line="440" w:lineRule="exact"/>
              <w:textAlignment w:val="auto"/>
              <w:rPr>
                <w:rFonts w:hint="eastAsia" w:ascii="仿宋" w:hAnsi="仿宋" w:eastAsia="仿宋" w:cs="仿宋"/>
                <w:color w:val="auto"/>
                <w:kern w:val="0"/>
                <w:sz w:val="28"/>
                <w:szCs w:val="32"/>
              </w:rPr>
            </w:pPr>
            <w:r>
              <w:rPr>
                <w:rFonts w:hint="eastAsia" w:ascii="仿宋" w:hAnsi="仿宋" w:eastAsia="仿宋" w:cs="仿宋"/>
                <w:color w:val="auto"/>
                <w:kern w:val="0"/>
                <w:sz w:val="28"/>
                <w:szCs w:val="32"/>
                <w:lang w:val="en-US" w:eastAsia="zh-CN"/>
              </w:rPr>
              <w:t>2.10</w:t>
            </w:r>
            <w:r>
              <w:rPr>
                <w:rFonts w:hint="eastAsia" w:ascii="仿宋" w:hAnsi="仿宋" w:eastAsia="仿宋" w:cs="仿宋"/>
                <w:color w:val="auto"/>
                <w:kern w:val="0"/>
                <w:sz w:val="28"/>
                <w:szCs w:val="32"/>
              </w:rPr>
              <w:t>具有滤波功能：高频滤波</w:t>
            </w:r>
            <w:r>
              <w:rPr>
                <w:rFonts w:hint="eastAsia" w:ascii="仿宋" w:hAnsi="仿宋" w:eastAsia="仿宋" w:cs="仿宋"/>
                <w:color w:val="auto"/>
                <w:kern w:val="0"/>
                <w:sz w:val="28"/>
                <w:szCs w:val="32"/>
                <w:lang w:eastAsia="zh-CN"/>
              </w:rPr>
              <w:t>：</w:t>
            </w:r>
            <w:r>
              <w:rPr>
                <w:rFonts w:hint="eastAsia" w:ascii="仿宋" w:hAnsi="仿宋" w:eastAsia="仿宋" w:cs="仿宋"/>
                <w:color w:val="auto"/>
                <w:kern w:val="0"/>
                <w:sz w:val="28"/>
                <w:szCs w:val="32"/>
              </w:rPr>
              <w:t>10HZ-</w:t>
            </w:r>
            <w:r>
              <w:rPr>
                <w:rFonts w:hint="eastAsia" w:ascii="仿宋" w:hAnsi="仿宋" w:eastAsia="仿宋" w:cs="仿宋"/>
                <w:color w:val="auto"/>
                <w:kern w:val="0"/>
                <w:sz w:val="28"/>
                <w:szCs w:val="32"/>
                <w:lang w:val="en-US" w:eastAsia="zh-CN"/>
              </w:rPr>
              <w:t>5</w:t>
            </w:r>
            <w:r>
              <w:rPr>
                <w:rFonts w:hint="eastAsia" w:ascii="仿宋" w:hAnsi="仿宋" w:eastAsia="仿宋" w:cs="仿宋"/>
                <w:color w:val="auto"/>
                <w:kern w:val="0"/>
                <w:sz w:val="28"/>
                <w:szCs w:val="32"/>
              </w:rPr>
              <w:t>000HZ，低频滤波</w:t>
            </w:r>
            <w:r>
              <w:rPr>
                <w:rFonts w:hint="eastAsia" w:ascii="仿宋" w:hAnsi="仿宋" w:eastAsia="仿宋" w:cs="仿宋"/>
                <w:color w:val="auto"/>
                <w:kern w:val="0"/>
                <w:sz w:val="28"/>
                <w:szCs w:val="32"/>
                <w:lang w:eastAsia="zh-CN"/>
              </w:rPr>
              <w:t>：</w:t>
            </w:r>
            <w:r>
              <w:rPr>
                <w:rFonts w:hint="eastAsia" w:ascii="仿宋" w:hAnsi="仿宋" w:eastAsia="仿宋" w:cs="仿宋"/>
                <w:color w:val="auto"/>
                <w:kern w:val="0"/>
                <w:sz w:val="28"/>
                <w:szCs w:val="32"/>
              </w:rPr>
              <w:t>0.1-500Hz，多档可调。</w:t>
            </w:r>
          </w:p>
          <w:p>
            <w:pPr>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仿宋" w:hAnsi="仿宋" w:eastAsia="仿宋" w:cs="仿宋"/>
                <w:b/>
                <w:bCs/>
                <w:kern w:val="0"/>
                <w:sz w:val="28"/>
                <w:szCs w:val="32"/>
                <w:lang w:val="en-US" w:eastAsia="zh-CN"/>
              </w:rPr>
            </w:pPr>
            <w:r>
              <w:rPr>
                <w:rFonts w:hint="eastAsia" w:ascii="仿宋" w:hAnsi="仿宋" w:eastAsia="仿宋" w:cs="仿宋"/>
                <w:b/>
                <w:bCs/>
                <w:kern w:val="0"/>
                <w:sz w:val="28"/>
                <w:szCs w:val="32"/>
                <w:lang w:val="en-US" w:eastAsia="zh-CN"/>
              </w:rPr>
              <w:t>3.</w:t>
            </w:r>
            <w:r>
              <w:rPr>
                <w:rFonts w:hint="eastAsia" w:ascii="仿宋" w:hAnsi="仿宋" w:eastAsia="仿宋" w:cs="仿宋"/>
                <w:b/>
                <w:bCs/>
                <w:kern w:val="0"/>
                <w:sz w:val="28"/>
                <w:szCs w:val="32"/>
              </w:rPr>
              <w:t>电刺激器</w:t>
            </w:r>
            <w:r>
              <w:rPr>
                <w:rFonts w:hint="eastAsia" w:ascii="仿宋" w:hAnsi="仿宋" w:eastAsia="仿宋" w:cs="仿宋"/>
                <w:b/>
                <w:bCs/>
                <w:kern w:val="0"/>
                <w:sz w:val="28"/>
                <w:szCs w:val="32"/>
                <w:lang w:val="en-US" w:eastAsia="zh-CN"/>
              </w:rPr>
              <w:t>技术要求</w:t>
            </w:r>
          </w:p>
          <w:p>
            <w:pPr>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仿宋" w:hAnsi="仿宋" w:eastAsia="仿宋" w:cs="仿宋"/>
                <w:kern w:val="0"/>
                <w:sz w:val="28"/>
                <w:szCs w:val="32"/>
                <w:lang w:val="en-US" w:eastAsia="zh-CN"/>
              </w:rPr>
            </w:pPr>
            <w:r>
              <w:rPr>
                <w:rFonts w:hint="eastAsia" w:ascii="仿宋" w:hAnsi="仿宋" w:eastAsia="仿宋" w:cs="仿宋"/>
                <w:kern w:val="0"/>
                <w:sz w:val="28"/>
                <w:szCs w:val="32"/>
                <w:lang w:val="en-US" w:eastAsia="zh-CN"/>
              </w:rPr>
              <w:t>3.1具备</w:t>
            </w:r>
            <w:r>
              <w:rPr>
                <w:rFonts w:hint="eastAsia" w:ascii="仿宋" w:hAnsi="仿宋" w:eastAsia="仿宋" w:cs="仿宋"/>
                <w:kern w:val="0"/>
                <w:sz w:val="28"/>
                <w:szCs w:val="32"/>
              </w:rPr>
              <w:t>恒流</w:t>
            </w:r>
            <w:r>
              <w:rPr>
                <w:rFonts w:hint="eastAsia" w:ascii="仿宋" w:hAnsi="仿宋" w:eastAsia="仿宋" w:cs="仿宋"/>
                <w:kern w:val="0"/>
                <w:sz w:val="28"/>
                <w:szCs w:val="32"/>
                <w:lang w:val="en-US" w:eastAsia="zh-CN"/>
              </w:rPr>
              <w:t>和</w:t>
            </w:r>
            <w:r>
              <w:rPr>
                <w:rFonts w:hint="eastAsia" w:ascii="仿宋" w:hAnsi="仿宋" w:eastAsia="仿宋" w:cs="仿宋"/>
                <w:kern w:val="0"/>
                <w:sz w:val="28"/>
                <w:szCs w:val="32"/>
              </w:rPr>
              <w:t>恒压两种</w:t>
            </w:r>
            <w:r>
              <w:rPr>
                <w:rFonts w:hint="eastAsia" w:ascii="仿宋" w:hAnsi="仿宋" w:eastAsia="仿宋" w:cs="仿宋"/>
                <w:kern w:val="0"/>
                <w:sz w:val="28"/>
                <w:szCs w:val="32"/>
                <w:lang w:val="en-US" w:eastAsia="zh-CN"/>
              </w:rPr>
              <w:t>模式；</w:t>
            </w:r>
          </w:p>
          <w:p>
            <w:pPr>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仿宋" w:hAnsi="仿宋" w:eastAsia="仿宋" w:cs="仿宋"/>
                <w:kern w:val="0"/>
                <w:sz w:val="28"/>
                <w:szCs w:val="32"/>
                <w:lang w:eastAsia="zh-CN"/>
              </w:rPr>
            </w:pPr>
            <w:r>
              <w:rPr>
                <w:rFonts w:hint="eastAsia" w:ascii="仿宋" w:hAnsi="仿宋" w:eastAsia="仿宋" w:cs="仿宋"/>
                <w:kern w:val="0"/>
                <w:sz w:val="28"/>
                <w:szCs w:val="32"/>
                <w:lang w:val="en-US" w:eastAsia="zh-CN"/>
              </w:rPr>
              <w:t>3.2</w:t>
            </w:r>
            <w:r>
              <w:rPr>
                <w:rFonts w:hint="eastAsia" w:ascii="仿宋" w:hAnsi="仿宋" w:eastAsia="仿宋" w:cs="仿宋"/>
                <w:kern w:val="0"/>
                <w:sz w:val="28"/>
                <w:szCs w:val="32"/>
              </w:rPr>
              <w:t>输出方式</w:t>
            </w:r>
            <w:r>
              <w:rPr>
                <w:rFonts w:hint="eastAsia" w:ascii="仿宋" w:hAnsi="仿宋" w:eastAsia="仿宋" w:cs="仿宋"/>
                <w:kern w:val="0"/>
                <w:sz w:val="28"/>
                <w:szCs w:val="32"/>
                <w:lang w:val="en-US" w:eastAsia="zh-CN"/>
              </w:rPr>
              <w:t>包含</w:t>
            </w:r>
            <w:r>
              <w:rPr>
                <w:rFonts w:hint="eastAsia" w:ascii="仿宋" w:hAnsi="仿宋" w:eastAsia="仿宋" w:cs="仿宋"/>
                <w:kern w:val="0"/>
                <w:sz w:val="28"/>
                <w:szCs w:val="32"/>
                <w:lang w:eastAsia="zh-CN"/>
              </w:rPr>
              <w:t>：</w:t>
            </w:r>
            <w:r>
              <w:rPr>
                <w:rFonts w:hint="eastAsia" w:ascii="仿宋" w:hAnsi="仿宋" w:eastAsia="仿宋" w:cs="仿宋"/>
                <w:kern w:val="0"/>
                <w:sz w:val="28"/>
                <w:szCs w:val="32"/>
              </w:rPr>
              <w:t>重复、不重复、单一脉冲串</w:t>
            </w:r>
            <w:r>
              <w:rPr>
                <w:rFonts w:hint="eastAsia" w:ascii="仿宋" w:hAnsi="仿宋" w:eastAsia="仿宋" w:cs="仿宋"/>
                <w:kern w:val="0"/>
                <w:sz w:val="28"/>
                <w:szCs w:val="32"/>
                <w:lang w:eastAsia="zh-CN"/>
              </w:rPr>
              <w:t>；</w:t>
            </w:r>
          </w:p>
          <w:p>
            <w:pPr>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仿宋" w:hAnsi="仿宋" w:eastAsia="仿宋" w:cs="仿宋"/>
                <w:kern w:val="0"/>
                <w:sz w:val="28"/>
                <w:szCs w:val="32"/>
                <w:lang w:val="en-US" w:eastAsia="zh-CN"/>
              </w:rPr>
            </w:pPr>
            <w:r>
              <w:rPr>
                <w:rFonts w:hint="eastAsia" w:ascii="仿宋" w:hAnsi="仿宋" w:eastAsia="仿宋" w:cs="仿宋"/>
                <w:kern w:val="0"/>
                <w:sz w:val="28"/>
                <w:szCs w:val="32"/>
                <w:lang w:val="en-US" w:eastAsia="zh-CN"/>
              </w:rPr>
              <w:t>3.3</w:t>
            </w:r>
            <w:r>
              <w:rPr>
                <w:rFonts w:hint="eastAsia" w:ascii="仿宋" w:hAnsi="仿宋" w:eastAsia="仿宋" w:cs="仿宋"/>
                <w:kern w:val="0"/>
                <w:sz w:val="28"/>
                <w:szCs w:val="32"/>
              </w:rPr>
              <w:t>安全性</w:t>
            </w:r>
            <w:r>
              <w:rPr>
                <w:rFonts w:hint="eastAsia" w:ascii="仿宋" w:hAnsi="仿宋" w:eastAsia="仿宋" w:cs="仿宋"/>
                <w:kern w:val="0"/>
                <w:sz w:val="28"/>
                <w:szCs w:val="32"/>
                <w:lang w:eastAsia="zh-CN"/>
              </w:rPr>
              <w:t>：</w:t>
            </w:r>
            <w:r>
              <w:rPr>
                <w:rFonts w:hint="eastAsia" w:ascii="仿宋" w:hAnsi="仿宋" w:eastAsia="仿宋" w:cs="仿宋"/>
                <w:kern w:val="0"/>
                <w:sz w:val="28"/>
                <w:szCs w:val="32"/>
                <w:lang w:val="en-US" w:eastAsia="zh-CN"/>
              </w:rPr>
              <w:t>具备功率限制，开机自检和测试；</w:t>
            </w:r>
          </w:p>
          <w:p>
            <w:pPr>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仿宋" w:hAnsi="仿宋" w:eastAsia="仿宋" w:cs="仿宋"/>
                <w:kern w:val="0"/>
                <w:sz w:val="28"/>
                <w:szCs w:val="32"/>
                <w:lang w:eastAsia="zh-CN"/>
              </w:rPr>
            </w:pPr>
            <w:r>
              <w:rPr>
                <w:rFonts w:hint="eastAsia" w:ascii="仿宋" w:hAnsi="仿宋" w:eastAsia="仿宋" w:cs="仿宋"/>
                <w:kern w:val="0"/>
                <w:sz w:val="28"/>
                <w:szCs w:val="32"/>
                <w:lang w:val="en-US" w:eastAsia="zh-CN"/>
              </w:rPr>
              <w:t>3.4</w:t>
            </w:r>
            <w:r>
              <w:rPr>
                <w:rFonts w:hint="eastAsia" w:ascii="仿宋" w:hAnsi="仿宋" w:eastAsia="仿宋" w:cs="仿宋"/>
                <w:kern w:val="0"/>
                <w:sz w:val="28"/>
                <w:szCs w:val="32"/>
              </w:rPr>
              <w:t>刺激级性</w:t>
            </w:r>
            <w:r>
              <w:rPr>
                <w:rFonts w:hint="eastAsia" w:ascii="仿宋" w:hAnsi="仿宋" w:eastAsia="仿宋" w:cs="仿宋"/>
                <w:kern w:val="0"/>
                <w:sz w:val="28"/>
                <w:szCs w:val="32"/>
                <w:lang w:eastAsia="zh-CN"/>
              </w:rPr>
              <w:t>：</w:t>
            </w:r>
            <w:r>
              <w:rPr>
                <w:rFonts w:hint="eastAsia" w:ascii="仿宋" w:hAnsi="仿宋" w:eastAsia="仿宋" w:cs="仿宋"/>
                <w:kern w:val="0"/>
                <w:sz w:val="28"/>
                <w:szCs w:val="32"/>
              </w:rPr>
              <w:t>正相，负相，双相</w:t>
            </w:r>
            <w:r>
              <w:rPr>
                <w:rFonts w:hint="eastAsia" w:ascii="仿宋" w:hAnsi="仿宋" w:eastAsia="仿宋" w:cs="仿宋"/>
                <w:kern w:val="0"/>
                <w:sz w:val="28"/>
                <w:szCs w:val="32"/>
                <w:lang w:eastAsia="zh-CN"/>
              </w:rPr>
              <w:t>；</w:t>
            </w:r>
          </w:p>
          <w:p>
            <w:pPr>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仿宋" w:hAnsi="仿宋" w:eastAsia="仿宋" w:cs="仿宋"/>
                <w:kern w:val="0"/>
                <w:sz w:val="28"/>
                <w:szCs w:val="32"/>
                <w:lang w:eastAsia="zh-CN"/>
              </w:rPr>
            </w:pPr>
            <w:r>
              <w:rPr>
                <w:rFonts w:hint="eastAsia" w:ascii="仿宋" w:hAnsi="仿宋" w:eastAsia="仿宋" w:cs="仿宋"/>
                <w:kern w:val="0"/>
                <w:sz w:val="28"/>
                <w:szCs w:val="32"/>
                <w:lang w:val="en-US" w:eastAsia="zh-CN"/>
              </w:rPr>
              <w:t>3.5</w:t>
            </w:r>
            <w:r>
              <w:rPr>
                <w:rFonts w:hint="eastAsia" w:ascii="仿宋" w:hAnsi="仿宋" w:eastAsia="仿宋" w:cs="仿宋"/>
                <w:kern w:val="0"/>
                <w:sz w:val="28"/>
                <w:szCs w:val="32"/>
              </w:rPr>
              <w:t xml:space="preserve">刺激脉宽0.025 </w:t>
            </w:r>
            <w:r>
              <w:rPr>
                <w:rFonts w:hint="eastAsia" w:ascii="仿宋" w:hAnsi="仿宋" w:eastAsia="仿宋" w:cs="仿宋"/>
                <w:kern w:val="0"/>
                <w:sz w:val="28"/>
                <w:szCs w:val="32"/>
                <w:lang w:val="en-US" w:eastAsia="zh-CN"/>
              </w:rPr>
              <w:t>-</w:t>
            </w:r>
            <w:r>
              <w:rPr>
                <w:rFonts w:hint="eastAsia" w:ascii="仿宋" w:hAnsi="仿宋" w:eastAsia="仿宋" w:cs="仿宋"/>
                <w:kern w:val="0"/>
                <w:sz w:val="28"/>
                <w:szCs w:val="32"/>
              </w:rPr>
              <w:t>1.0 ms</w:t>
            </w:r>
            <w:r>
              <w:rPr>
                <w:rFonts w:hint="eastAsia" w:ascii="仿宋" w:hAnsi="仿宋" w:eastAsia="仿宋" w:cs="仿宋"/>
                <w:kern w:val="0"/>
                <w:sz w:val="28"/>
                <w:szCs w:val="32"/>
                <w:lang w:eastAsia="zh-CN"/>
              </w:rPr>
              <w:t>；</w:t>
            </w:r>
          </w:p>
          <w:p>
            <w:pPr>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仿宋" w:hAnsi="仿宋" w:eastAsia="仿宋" w:cs="仿宋"/>
                <w:kern w:val="0"/>
                <w:sz w:val="28"/>
                <w:szCs w:val="32"/>
                <w:lang w:eastAsia="zh-CN"/>
              </w:rPr>
            </w:pPr>
            <w:r>
              <w:rPr>
                <w:rFonts w:hint="eastAsia" w:ascii="仿宋" w:hAnsi="仿宋" w:eastAsia="仿宋" w:cs="仿宋"/>
                <w:kern w:val="0"/>
                <w:sz w:val="28"/>
                <w:szCs w:val="32"/>
                <w:lang w:val="en-US" w:eastAsia="zh-CN"/>
              </w:rPr>
              <w:t>3.6</w:t>
            </w:r>
            <w:r>
              <w:rPr>
                <w:rFonts w:hint="eastAsia" w:ascii="仿宋" w:hAnsi="仿宋" w:eastAsia="仿宋" w:cs="仿宋"/>
                <w:kern w:val="0"/>
                <w:sz w:val="28"/>
                <w:szCs w:val="32"/>
              </w:rPr>
              <w:t>恒流刺激器≥8个高电流刺激端</w:t>
            </w:r>
            <w:r>
              <w:rPr>
                <w:rFonts w:hint="eastAsia" w:ascii="仿宋" w:hAnsi="仿宋" w:eastAsia="仿宋" w:cs="仿宋"/>
                <w:kern w:val="0"/>
                <w:sz w:val="28"/>
                <w:szCs w:val="32"/>
                <w:lang w:eastAsia="zh-CN"/>
              </w:rPr>
              <w:t>；</w:t>
            </w:r>
          </w:p>
          <w:p>
            <w:pPr>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仿宋" w:hAnsi="仿宋" w:eastAsia="仿宋" w:cs="仿宋"/>
                <w:kern w:val="0"/>
                <w:sz w:val="28"/>
                <w:szCs w:val="32"/>
                <w:lang w:eastAsia="zh-CN"/>
              </w:rPr>
            </w:pPr>
            <w:r>
              <w:rPr>
                <w:rFonts w:hint="eastAsia" w:ascii="仿宋" w:hAnsi="仿宋" w:eastAsia="仿宋" w:cs="仿宋"/>
                <w:kern w:val="0"/>
                <w:sz w:val="28"/>
                <w:szCs w:val="32"/>
                <w:lang w:val="en-US" w:eastAsia="zh-CN"/>
              </w:rPr>
              <w:t>3.7</w:t>
            </w:r>
            <w:r>
              <w:rPr>
                <w:rFonts w:hint="eastAsia" w:ascii="仿宋" w:hAnsi="仿宋" w:eastAsia="仿宋" w:cs="仿宋"/>
                <w:kern w:val="0"/>
                <w:sz w:val="28"/>
                <w:szCs w:val="32"/>
              </w:rPr>
              <w:t>刺激强度</w:t>
            </w:r>
            <w:r>
              <w:rPr>
                <w:rFonts w:hint="eastAsia" w:ascii="仿宋" w:hAnsi="仿宋" w:eastAsia="仿宋" w:cs="仿宋"/>
                <w:kern w:val="0"/>
                <w:sz w:val="28"/>
                <w:szCs w:val="32"/>
                <w:lang w:eastAsia="zh-CN"/>
              </w:rPr>
              <w:t>：</w:t>
            </w:r>
            <w:r>
              <w:rPr>
                <w:rFonts w:hint="eastAsia" w:ascii="仿宋" w:hAnsi="仿宋" w:eastAsia="仿宋" w:cs="仿宋"/>
                <w:kern w:val="0"/>
                <w:sz w:val="28"/>
                <w:szCs w:val="32"/>
              </w:rPr>
              <w:t xml:space="preserve">最大刺激电压1000V，最大输出电流1000mA </w:t>
            </w:r>
            <w:r>
              <w:rPr>
                <w:rFonts w:hint="eastAsia" w:ascii="仿宋" w:hAnsi="仿宋" w:eastAsia="仿宋" w:cs="仿宋"/>
                <w:kern w:val="0"/>
                <w:sz w:val="28"/>
                <w:szCs w:val="32"/>
                <w:lang w:eastAsia="zh-CN"/>
              </w:rPr>
              <w:t>；</w:t>
            </w:r>
          </w:p>
          <w:p>
            <w:pPr>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仿宋" w:hAnsi="仿宋" w:eastAsia="仿宋" w:cs="仿宋"/>
                <w:kern w:val="0"/>
                <w:sz w:val="28"/>
                <w:szCs w:val="32"/>
                <w:lang w:eastAsia="zh-CN"/>
              </w:rPr>
            </w:pPr>
            <w:r>
              <w:rPr>
                <w:rFonts w:hint="eastAsia" w:ascii="仿宋" w:hAnsi="仿宋" w:eastAsia="仿宋" w:cs="仿宋"/>
                <w:kern w:val="0"/>
                <w:sz w:val="28"/>
                <w:szCs w:val="32"/>
                <w:lang w:val="en-US" w:eastAsia="zh-CN"/>
              </w:rPr>
              <w:t>3.8</w:t>
            </w:r>
            <w:r>
              <w:rPr>
                <w:rFonts w:hint="eastAsia" w:ascii="仿宋" w:hAnsi="仿宋" w:eastAsia="仿宋" w:cs="仿宋"/>
                <w:kern w:val="0"/>
                <w:sz w:val="28"/>
                <w:szCs w:val="32"/>
              </w:rPr>
              <w:t>刺激频率0.01Hz～100Hz</w:t>
            </w:r>
            <w:r>
              <w:rPr>
                <w:rFonts w:hint="eastAsia" w:ascii="仿宋" w:hAnsi="仿宋" w:eastAsia="仿宋" w:cs="仿宋"/>
                <w:kern w:val="0"/>
                <w:sz w:val="28"/>
                <w:szCs w:val="32"/>
                <w:lang w:eastAsia="zh-CN"/>
              </w:rPr>
              <w:t>；</w:t>
            </w:r>
          </w:p>
          <w:p>
            <w:pPr>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仿宋" w:hAnsi="仿宋" w:eastAsia="仿宋" w:cs="仿宋"/>
                <w:b/>
                <w:bCs/>
                <w:kern w:val="0"/>
                <w:sz w:val="28"/>
                <w:szCs w:val="32"/>
                <w:lang w:val="en-US" w:eastAsia="zh-CN"/>
              </w:rPr>
            </w:pPr>
            <w:r>
              <w:rPr>
                <w:rFonts w:hint="eastAsia" w:ascii="仿宋" w:hAnsi="仿宋" w:eastAsia="仿宋" w:cs="仿宋"/>
                <w:b/>
                <w:bCs/>
                <w:kern w:val="0"/>
                <w:sz w:val="28"/>
                <w:szCs w:val="32"/>
                <w:lang w:val="en-US" w:eastAsia="zh-CN"/>
              </w:rPr>
              <w:t>4.</w:t>
            </w:r>
            <w:r>
              <w:rPr>
                <w:rFonts w:hint="eastAsia" w:ascii="仿宋" w:hAnsi="仿宋" w:eastAsia="仿宋" w:cs="仿宋"/>
                <w:b/>
                <w:bCs/>
                <w:kern w:val="0"/>
                <w:sz w:val="28"/>
                <w:szCs w:val="32"/>
              </w:rPr>
              <w:t>声刺激器</w:t>
            </w:r>
            <w:r>
              <w:rPr>
                <w:rFonts w:hint="eastAsia" w:ascii="仿宋" w:hAnsi="仿宋" w:eastAsia="仿宋" w:cs="仿宋"/>
                <w:b/>
                <w:bCs/>
                <w:kern w:val="0"/>
                <w:sz w:val="28"/>
                <w:szCs w:val="32"/>
                <w:lang w:val="en-US" w:eastAsia="zh-CN"/>
              </w:rPr>
              <w:t>技术要求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 w:hAnsi="仿宋" w:eastAsia="仿宋" w:cs="仿宋"/>
                <w:kern w:val="0"/>
                <w:sz w:val="28"/>
                <w:szCs w:val="32"/>
                <w:lang w:eastAsia="zh-CN"/>
              </w:rPr>
            </w:pPr>
            <w:r>
              <w:rPr>
                <w:rFonts w:hint="eastAsia" w:ascii="仿宋" w:hAnsi="仿宋" w:eastAsia="仿宋" w:cs="仿宋"/>
                <w:kern w:val="0"/>
                <w:sz w:val="28"/>
                <w:szCs w:val="32"/>
                <w:lang w:val="en-US" w:eastAsia="zh-CN"/>
              </w:rPr>
              <w:t>4.1</w:t>
            </w:r>
            <w:r>
              <w:rPr>
                <w:rFonts w:hint="eastAsia" w:ascii="仿宋" w:hAnsi="仿宋" w:eastAsia="仿宋" w:cs="仿宋"/>
                <w:kern w:val="0"/>
                <w:sz w:val="28"/>
                <w:szCs w:val="32"/>
              </w:rPr>
              <w:t xml:space="preserve">刺激类型:短音/纯音/白噪音 </w:t>
            </w:r>
            <w:r>
              <w:rPr>
                <w:rFonts w:hint="eastAsia" w:ascii="仿宋" w:hAnsi="仿宋" w:eastAsia="仿宋" w:cs="仿宋"/>
                <w:kern w:val="0"/>
                <w:sz w:val="28"/>
                <w:szCs w:val="32"/>
              </w:rPr>
              <w:br w:type="textWrapping"/>
            </w:r>
            <w:r>
              <w:rPr>
                <w:rFonts w:hint="eastAsia" w:ascii="仿宋" w:hAnsi="仿宋" w:eastAsia="仿宋" w:cs="仿宋"/>
                <w:kern w:val="0"/>
                <w:sz w:val="28"/>
                <w:szCs w:val="32"/>
                <w:lang w:val="en-US" w:eastAsia="zh-CN"/>
              </w:rPr>
              <w:t>4.2</w:t>
            </w:r>
            <w:r>
              <w:rPr>
                <w:rFonts w:hint="eastAsia" w:ascii="仿宋" w:hAnsi="仿宋" w:eastAsia="仿宋" w:cs="仿宋"/>
                <w:kern w:val="0"/>
                <w:sz w:val="28"/>
                <w:szCs w:val="32"/>
              </w:rPr>
              <w:t xml:space="preserve">刺激输出：左耳、右耳、双耳同时、双耳交替； </w:t>
            </w:r>
            <w:r>
              <w:rPr>
                <w:rFonts w:hint="eastAsia" w:ascii="仿宋" w:hAnsi="仿宋" w:eastAsia="仿宋" w:cs="仿宋"/>
                <w:kern w:val="0"/>
                <w:sz w:val="28"/>
                <w:szCs w:val="32"/>
              </w:rPr>
              <w:br w:type="textWrapping"/>
            </w:r>
            <w:r>
              <w:rPr>
                <w:rFonts w:hint="eastAsia" w:ascii="仿宋" w:hAnsi="仿宋" w:eastAsia="仿宋" w:cs="仿宋"/>
                <w:kern w:val="0"/>
                <w:sz w:val="28"/>
                <w:szCs w:val="32"/>
                <w:lang w:val="en-US" w:eastAsia="zh-CN"/>
              </w:rPr>
              <w:t>4.3</w:t>
            </w:r>
            <w:r>
              <w:rPr>
                <w:rFonts w:hint="eastAsia" w:ascii="仿宋" w:hAnsi="仿宋" w:eastAsia="仿宋" w:cs="仿宋"/>
                <w:kern w:val="0"/>
                <w:sz w:val="28"/>
                <w:szCs w:val="32"/>
              </w:rPr>
              <w:t xml:space="preserve">最大短音声强≤125dB </w:t>
            </w:r>
            <w:r>
              <w:rPr>
                <w:rFonts w:hint="eastAsia" w:ascii="仿宋" w:hAnsi="仿宋" w:eastAsia="仿宋" w:cs="仿宋"/>
                <w:kern w:val="0"/>
                <w:sz w:val="28"/>
                <w:szCs w:val="32"/>
                <w:lang w:eastAsia="zh-CN"/>
              </w:rPr>
              <w:t>，</w:t>
            </w:r>
            <w:r>
              <w:rPr>
                <w:rFonts w:hint="eastAsia" w:ascii="仿宋" w:hAnsi="仿宋" w:eastAsia="仿宋" w:cs="仿宋"/>
                <w:kern w:val="0"/>
                <w:sz w:val="28"/>
                <w:szCs w:val="32"/>
              </w:rPr>
              <w:t xml:space="preserve">最大纯音声强≤125dB </w:t>
            </w:r>
            <w:r>
              <w:rPr>
                <w:rFonts w:hint="eastAsia" w:ascii="仿宋" w:hAnsi="仿宋" w:eastAsia="仿宋" w:cs="仿宋"/>
                <w:kern w:val="0"/>
                <w:sz w:val="28"/>
                <w:szCs w:val="32"/>
                <w:lang w:eastAsia="zh-CN"/>
              </w:rPr>
              <w:t>，</w:t>
            </w:r>
            <w:r>
              <w:rPr>
                <w:rFonts w:hint="eastAsia" w:ascii="仿宋" w:hAnsi="仿宋" w:eastAsia="仿宋" w:cs="仿宋"/>
                <w:kern w:val="0"/>
                <w:sz w:val="28"/>
                <w:szCs w:val="32"/>
                <w:lang w:val="en-US" w:eastAsia="zh-CN"/>
              </w:rPr>
              <w:t>最大白噪音</w:t>
            </w:r>
            <w:r>
              <w:rPr>
                <w:rFonts w:hint="eastAsia" w:ascii="仿宋" w:hAnsi="仿宋" w:eastAsia="仿宋" w:cs="仿宋"/>
                <w:kern w:val="0"/>
                <w:sz w:val="28"/>
                <w:szCs w:val="32"/>
              </w:rPr>
              <w:t xml:space="preserve">声强≤125dB </w:t>
            </w:r>
            <w:r>
              <w:rPr>
                <w:rFonts w:hint="eastAsia" w:ascii="仿宋" w:hAnsi="仿宋" w:eastAsia="仿宋" w:cs="仿宋"/>
                <w:kern w:val="0"/>
                <w:sz w:val="28"/>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 w:hAnsi="仿宋" w:eastAsia="仿宋" w:cs="仿宋"/>
                <w:kern w:val="0"/>
                <w:sz w:val="28"/>
                <w:szCs w:val="32"/>
              </w:rPr>
            </w:pPr>
            <w:r>
              <w:rPr>
                <w:rFonts w:hint="eastAsia" w:ascii="仿宋" w:hAnsi="仿宋" w:eastAsia="仿宋" w:cs="仿宋"/>
                <w:kern w:val="0"/>
                <w:sz w:val="28"/>
                <w:szCs w:val="32"/>
                <w:lang w:val="en-US" w:eastAsia="zh-CN"/>
              </w:rPr>
              <w:t>4.6</w:t>
            </w:r>
            <w:r>
              <w:rPr>
                <w:rFonts w:hint="eastAsia" w:ascii="仿宋" w:hAnsi="仿宋" w:eastAsia="仿宋" w:cs="仿宋"/>
                <w:kern w:val="0"/>
                <w:sz w:val="28"/>
                <w:szCs w:val="32"/>
              </w:rPr>
              <w:t>刺激频率</w:t>
            </w:r>
            <w:r>
              <w:rPr>
                <w:rFonts w:hint="eastAsia" w:ascii="仿宋" w:hAnsi="仿宋" w:eastAsia="仿宋" w:cs="仿宋"/>
                <w:kern w:val="0"/>
                <w:sz w:val="28"/>
                <w:szCs w:val="32"/>
                <w:lang w:val="en-US" w:eastAsia="zh-CN"/>
              </w:rPr>
              <w:t>范围</w:t>
            </w:r>
            <w:r>
              <w:rPr>
                <w:rFonts w:hint="eastAsia" w:ascii="仿宋" w:hAnsi="仿宋" w:eastAsia="仿宋" w:cs="仿宋"/>
                <w:kern w:val="0"/>
                <w:sz w:val="28"/>
                <w:szCs w:val="32"/>
              </w:rPr>
              <w:t xml:space="preserve">：0.1Hz-100Hz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default" w:ascii="仿宋" w:hAnsi="仿宋" w:eastAsia="仿宋" w:cs="仿宋"/>
                <w:b/>
                <w:bCs/>
                <w:kern w:val="0"/>
                <w:sz w:val="28"/>
                <w:szCs w:val="32"/>
                <w:lang w:val="en-US" w:eastAsia="zh-CN"/>
              </w:rPr>
            </w:pPr>
            <w:r>
              <w:rPr>
                <w:rFonts w:hint="eastAsia" w:ascii="仿宋" w:hAnsi="仿宋" w:eastAsia="仿宋" w:cs="仿宋"/>
                <w:b/>
                <w:bCs/>
                <w:kern w:val="0"/>
                <w:sz w:val="28"/>
                <w:szCs w:val="32"/>
                <w:lang w:val="en-US" w:eastAsia="zh-CN"/>
              </w:rPr>
              <w:t>5.</w:t>
            </w:r>
            <w:r>
              <w:rPr>
                <w:rFonts w:hint="eastAsia" w:ascii="仿宋" w:hAnsi="仿宋" w:eastAsia="仿宋" w:cs="仿宋"/>
                <w:b/>
                <w:bCs/>
                <w:kern w:val="0"/>
                <w:sz w:val="28"/>
                <w:szCs w:val="32"/>
              </w:rPr>
              <w:t>闪光刺激</w:t>
            </w:r>
            <w:r>
              <w:rPr>
                <w:rFonts w:hint="eastAsia" w:ascii="仿宋" w:hAnsi="仿宋" w:eastAsia="仿宋" w:cs="仿宋"/>
                <w:b/>
                <w:bCs/>
                <w:kern w:val="0"/>
                <w:sz w:val="28"/>
                <w:szCs w:val="32"/>
                <w:lang w:val="en-US" w:eastAsia="zh-CN"/>
              </w:rPr>
              <w:t>技术要求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kern w:val="0"/>
                <w:sz w:val="28"/>
                <w:szCs w:val="32"/>
              </w:rPr>
            </w:pPr>
            <w:r>
              <w:rPr>
                <w:rFonts w:hint="eastAsia" w:ascii="仿宋" w:hAnsi="仿宋" w:eastAsia="仿宋" w:cs="仿宋"/>
                <w:kern w:val="0"/>
                <w:sz w:val="28"/>
                <w:szCs w:val="32"/>
                <w:lang w:val="en-US" w:eastAsia="zh-CN"/>
              </w:rPr>
              <w:t>5.1</w:t>
            </w:r>
            <w:r>
              <w:rPr>
                <w:rFonts w:hint="eastAsia" w:ascii="仿宋" w:hAnsi="仿宋" w:eastAsia="仿宋" w:cs="仿宋"/>
                <w:kern w:val="0"/>
                <w:sz w:val="28"/>
                <w:szCs w:val="32"/>
              </w:rPr>
              <w:t xml:space="preserve">刺激频率：刺激频率：0.1Hz-50Hz </w:t>
            </w:r>
            <w:r>
              <w:rPr>
                <w:rFonts w:hint="eastAsia" w:ascii="仿宋" w:hAnsi="仿宋" w:eastAsia="仿宋" w:cs="仿宋"/>
                <w:kern w:val="0"/>
                <w:sz w:val="28"/>
                <w:szCs w:val="32"/>
                <w:lang w:eastAsia="zh-CN"/>
              </w:rPr>
              <w:t>；</w:t>
            </w:r>
            <w:r>
              <w:rPr>
                <w:rFonts w:hint="eastAsia" w:ascii="仿宋" w:hAnsi="仿宋" w:eastAsia="仿宋" w:cs="仿宋"/>
                <w:kern w:val="0"/>
                <w:sz w:val="28"/>
                <w:szCs w:val="32"/>
              </w:rPr>
              <w:t xml:space="preserve">                                                                   </w:t>
            </w:r>
            <w:r>
              <w:rPr>
                <w:rFonts w:hint="eastAsia" w:ascii="仿宋" w:hAnsi="仿宋" w:eastAsia="仿宋" w:cs="仿宋"/>
                <w:kern w:val="0"/>
                <w:sz w:val="28"/>
                <w:szCs w:val="32"/>
                <w:lang w:val="en-US" w:eastAsia="zh-CN"/>
              </w:rPr>
              <w:t>5.2</w:t>
            </w:r>
            <w:r>
              <w:rPr>
                <w:rFonts w:hint="eastAsia" w:ascii="仿宋" w:hAnsi="仿宋" w:eastAsia="仿宋" w:cs="仿宋"/>
                <w:kern w:val="0"/>
                <w:sz w:val="28"/>
                <w:szCs w:val="32"/>
              </w:rPr>
              <w:t xml:space="preserve">刺激方式：左眼刺激、右眼刺激、双眼同时刺激、左右眼交替刺激 </w:t>
            </w:r>
            <w:r>
              <w:rPr>
                <w:rFonts w:hint="eastAsia" w:ascii="仿宋" w:hAnsi="仿宋" w:eastAsia="仿宋" w:cs="仿宋"/>
                <w:kern w:val="0"/>
                <w:sz w:val="28"/>
                <w:szCs w:val="32"/>
                <w:lang w:eastAsia="zh-CN"/>
              </w:rPr>
              <w:t>；</w:t>
            </w:r>
            <w:r>
              <w:rPr>
                <w:rFonts w:hint="eastAsia" w:ascii="仿宋" w:hAnsi="仿宋" w:eastAsia="仿宋" w:cs="仿宋"/>
                <w:kern w:val="0"/>
                <w:sz w:val="28"/>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b/>
                <w:bCs/>
                <w:kern w:val="0"/>
                <w:sz w:val="28"/>
                <w:szCs w:val="32"/>
                <w:lang w:val="en-US" w:eastAsia="zh-CN"/>
              </w:rPr>
            </w:pPr>
            <w:r>
              <w:rPr>
                <w:rFonts w:hint="eastAsia" w:ascii="仿宋" w:hAnsi="仿宋" w:eastAsia="仿宋" w:cs="仿宋"/>
                <w:b/>
                <w:bCs/>
                <w:kern w:val="0"/>
                <w:sz w:val="28"/>
                <w:szCs w:val="32"/>
                <w:lang w:val="en-US" w:eastAsia="zh-CN"/>
              </w:rPr>
              <w:t>6.</w:t>
            </w:r>
            <w:r>
              <w:rPr>
                <w:rFonts w:hint="eastAsia" w:ascii="仿宋" w:hAnsi="仿宋" w:eastAsia="仿宋" w:cs="仿宋"/>
                <w:b/>
                <w:bCs/>
                <w:kern w:val="0"/>
                <w:sz w:val="28"/>
                <w:szCs w:val="32"/>
              </w:rPr>
              <w:t>软件功能</w:t>
            </w:r>
            <w:r>
              <w:rPr>
                <w:rFonts w:hint="eastAsia" w:ascii="仿宋" w:hAnsi="仿宋" w:eastAsia="仿宋" w:cs="仿宋"/>
                <w:b/>
                <w:bCs/>
                <w:kern w:val="0"/>
                <w:sz w:val="28"/>
                <w:szCs w:val="32"/>
                <w:lang w:val="en-US" w:eastAsia="zh-CN"/>
              </w:rPr>
              <w:t>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kern w:val="0"/>
                <w:sz w:val="28"/>
                <w:szCs w:val="32"/>
                <w:lang w:eastAsia="zh-CN"/>
              </w:rPr>
            </w:pPr>
            <w:r>
              <w:rPr>
                <w:rFonts w:hint="eastAsia" w:ascii="仿宋" w:hAnsi="仿宋" w:eastAsia="仿宋" w:cs="仿宋"/>
                <w:kern w:val="0"/>
                <w:sz w:val="28"/>
                <w:szCs w:val="32"/>
                <w:lang w:val="en-US" w:eastAsia="zh-CN"/>
              </w:rPr>
              <w:t>6.1</w:t>
            </w:r>
            <w:r>
              <w:rPr>
                <w:rFonts w:hint="eastAsia" w:ascii="仿宋" w:hAnsi="仿宋" w:eastAsia="仿宋" w:cs="仿宋"/>
                <w:kern w:val="0"/>
                <w:sz w:val="28"/>
                <w:szCs w:val="32"/>
              </w:rPr>
              <w:t xml:space="preserve"> </w:t>
            </w:r>
            <w:r>
              <w:rPr>
                <w:rFonts w:hint="eastAsia" w:ascii="仿宋" w:hAnsi="仿宋" w:eastAsia="仿宋" w:cs="仿宋"/>
                <w:kern w:val="0"/>
                <w:sz w:val="28"/>
                <w:szCs w:val="32"/>
                <w:lang w:val="en-US" w:eastAsia="zh-CN"/>
              </w:rPr>
              <w:t>配备</w:t>
            </w:r>
            <w:r>
              <w:rPr>
                <w:rFonts w:hint="eastAsia" w:ascii="仿宋" w:hAnsi="仿宋" w:eastAsia="仿宋" w:cs="仿宋"/>
                <w:kern w:val="0"/>
                <w:sz w:val="28"/>
                <w:szCs w:val="32"/>
              </w:rPr>
              <w:t>Windows 系统、专业版 Office 办公软件</w:t>
            </w:r>
            <w:r>
              <w:rPr>
                <w:rFonts w:hint="eastAsia" w:ascii="仿宋" w:hAnsi="仿宋" w:eastAsia="仿宋" w:cs="仿宋"/>
                <w:kern w:val="0"/>
                <w:sz w:val="28"/>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kern w:val="0"/>
                <w:sz w:val="28"/>
                <w:szCs w:val="32"/>
              </w:rPr>
            </w:pPr>
            <w:r>
              <w:rPr>
                <w:rFonts w:hint="eastAsia" w:ascii="仿宋" w:hAnsi="仿宋" w:eastAsia="仿宋" w:cs="仿宋"/>
                <w:kern w:val="0"/>
                <w:sz w:val="28"/>
                <w:szCs w:val="32"/>
                <w:lang w:val="en-US" w:eastAsia="zh-CN"/>
              </w:rPr>
              <w:t>6.2</w:t>
            </w:r>
            <w:r>
              <w:rPr>
                <w:rFonts w:hint="eastAsia" w:ascii="仿宋" w:hAnsi="仿宋" w:eastAsia="仿宋" w:cs="仿宋"/>
                <w:kern w:val="0"/>
                <w:sz w:val="28"/>
                <w:szCs w:val="32"/>
              </w:rPr>
              <w:t xml:space="preserve"> 神经监测软件项目</w:t>
            </w:r>
            <w:r>
              <w:rPr>
                <w:rFonts w:hint="eastAsia" w:ascii="仿宋" w:hAnsi="仿宋" w:eastAsia="仿宋" w:cs="仿宋"/>
                <w:kern w:val="0"/>
                <w:sz w:val="28"/>
                <w:szCs w:val="32"/>
                <w:lang w:val="en-US" w:eastAsia="zh-CN"/>
              </w:rPr>
              <w:t>包含但不限于：</w:t>
            </w:r>
            <w:r>
              <w:rPr>
                <w:rFonts w:hint="eastAsia" w:ascii="仿宋" w:hAnsi="仿宋" w:eastAsia="仿宋" w:cs="仿宋"/>
                <w:kern w:val="0"/>
                <w:sz w:val="28"/>
                <w:szCs w:val="32"/>
              </w:rPr>
              <w:t>脑电图、肌电图、皮层定位、体感诱发电位、运动诱发电位、椎弓根自动刺激程序、听觉诱发电位、视觉诱发电位等。可多项目同步监测，脑电、诱发电位及肌电图同步并行监测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kern w:val="0"/>
                <w:sz w:val="28"/>
                <w:szCs w:val="32"/>
              </w:rPr>
            </w:pPr>
            <w:r>
              <w:rPr>
                <w:rFonts w:hint="eastAsia" w:ascii="仿宋" w:hAnsi="仿宋" w:eastAsia="仿宋" w:cs="仿宋"/>
                <w:kern w:val="0"/>
                <w:sz w:val="28"/>
                <w:szCs w:val="32"/>
                <w:lang w:val="en-US" w:eastAsia="zh-CN"/>
              </w:rPr>
              <w:t>6.3</w:t>
            </w:r>
            <w:r>
              <w:rPr>
                <w:rFonts w:hint="eastAsia" w:ascii="仿宋" w:hAnsi="仿宋" w:eastAsia="仿宋" w:cs="仿宋"/>
                <w:kern w:val="0"/>
                <w:sz w:val="28"/>
                <w:szCs w:val="32"/>
              </w:rPr>
              <w:t>同一个画面上多种检查同时进行并能够自由切换；自由设置检查顺序功能，能进行一定间隔不同的监测顺序检查。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kern w:val="0"/>
                <w:sz w:val="28"/>
                <w:szCs w:val="32"/>
              </w:rPr>
            </w:pPr>
            <w:r>
              <w:rPr>
                <w:rFonts w:hint="eastAsia" w:ascii="仿宋" w:hAnsi="仿宋" w:eastAsia="仿宋" w:cs="仿宋"/>
                <w:kern w:val="0"/>
                <w:sz w:val="28"/>
                <w:szCs w:val="32"/>
                <w:lang w:val="en-US" w:eastAsia="zh-CN"/>
              </w:rPr>
              <w:t>6.4</w:t>
            </w:r>
            <w:r>
              <w:rPr>
                <w:rFonts w:hint="eastAsia" w:ascii="仿宋" w:hAnsi="仿宋" w:eastAsia="仿宋" w:cs="仿宋"/>
                <w:kern w:val="0"/>
                <w:sz w:val="28"/>
                <w:szCs w:val="32"/>
              </w:rPr>
              <w:t>肌电图功能</w:t>
            </w:r>
            <w:r>
              <w:rPr>
                <w:rFonts w:hint="eastAsia" w:ascii="仿宋" w:hAnsi="仿宋" w:eastAsia="仿宋" w:cs="仿宋"/>
                <w:kern w:val="0"/>
                <w:sz w:val="28"/>
                <w:szCs w:val="32"/>
                <w:lang w:val="en-US" w:eastAsia="zh-CN"/>
              </w:rPr>
              <w:t>要求：</w:t>
            </w:r>
            <w:r>
              <w:rPr>
                <w:rFonts w:hint="eastAsia" w:ascii="仿宋" w:hAnsi="仿宋" w:eastAsia="仿宋" w:cs="仿宋"/>
                <w:kern w:val="0"/>
                <w:sz w:val="28"/>
                <w:szCs w:val="32"/>
              </w:rPr>
              <w:t>由自扫描肌电波形窗口、触发肌电窗口及肌电波形堆栈窗口组成，实时显示采集到的肌电波形数据，并可以临时回放，可切换单区域和横向平铺双区域显示窗口布局类型。自动捕获肌电图动作单位电位，包括单次刺激触发的数据捕获。保存时同时保存波形Label、捕获时间、捕获源等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kern w:val="0"/>
                <w:sz w:val="28"/>
                <w:szCs w:val="32"/>
                <w:lang w:val="en-US" w:eastAsia="zh-CN"/>
              </w:rPr>
            </w:pPr>
            <w:r>
              <w:rPr>
                <w:rFonts w:hint="eastAsia" w:ascii="仿宋" w:hAnsi="仿宋" w:eastAsia="仿宋" w:cs="仿宋"/>
                <w:kern w:val="0"/>
                <w:sz w:val="28"/>
                <w:szCs w:val="32"/>
                <w:lang w:val="en-US" w:eastAsia="zh-CN"/>
              </w:rPr>
              <w:t>6.5脑电图功能：频谱图:通过对波形数据的频谱分析计算出整个病例的各频段δ、θ、a、β相对能量占比、中频指数、边频指数、快慢波相对能量比、爆发抑制比、振幅整合、双频指数，以趋势图的形式表现出来。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kern w:val="0"/>
                <w:sz w:val="28"/>
                <w:szCs w:val="32"/>
              </w:rPr>
            </w:pPr>
            <w:r>
              <w:rPr>
                <w:rFonts w:hint="eastAsia" w:ascii="仿宋" w:hAnsi="仿宋" w:eastAsia="仿宋" w:cs="仿宋"/>
                <w:kern w:val="0"/>
                <w:sz w:val="28"/>
                <w:szCs w:val="32"/>
                <w:lang w:val="en-US" w:eastAsia="zh-CN"/>
              </w:rPr>
              <w:t>6.6</w:t>
            </w:r>
            <w:r>
              <w:rPr>
                <w:rFonts w:hint="eastAsia" w:ascii="仿宋" w:hAnsi="仿宋" w:eastAsia="仿宋" w:cs="仿宋"/>
                <w:kern w:val="0"/>
                <w:sz w:val="28"/>
                <w:szCs w:val="32"/>
              </w:rPr>
              <w:t>诱发电位功能</w:t>
            </w:r>
            <w:r>
              <w:rPr>
                <w:rFonts w:hint="eastAsia" w:ascii="仿宋" w:hAnsi="仿宋" w:eastAsia="仿宋" w:cs="仿宋"/>
                <w:kern w:val="0"/>
                <w:sz w:val="28"/>
                <w:szCs w:val="32"/>
                <w:lang w:val="en-US" w:eastAsia="zh-CN"/>
              </w:rPr>
              <w:t>要求：</w:t>
            </w:r>
            <w:r>
              <w:rPr>
                <w:rFonts w:hint="eastAsia" w:ascii="仿宋" w:hAnsi="仿宋" w:eastAsia="仿宋" w:cs="仿宋"/>
                <w:kern w:val="0"/>
                <w:sz w:val="28"/>
                <w:szCs w:val="32"/>
              </w:rPr>
              <w:t>多实时显示波形数据三种方式：数据绝对值</w:t>
            </w:r>
            <w:r>
              <w:rPr>
                <w:rFonts w:hint="eastAsia" w:ascii="仿宋" w:hAnsi="仿宋" w:eastAsia="仿宋" w:cs="仿宋"/>
                <w:kern w:val="0"/>
                <w:sz w:val="28"/>
                <w:szCs w:val="32"/>
                <w:lang w:eastAsia="zh-CN"/>
              </w:rPr>
              <w:t>、</w:t>
            </w:r>
            <w:r>
              <w:rPr>
                <w:rFonts w:hint="eastAsia" w:ascii="仿宋" w:hAnsi="仿宋" w:eastAsia="仿宋" w:cs="仿宋"/>
                <w:kern w:val="0"/>
                <w:sz w:val="28"/>
                <w:szCs w:val="32"/>
              </w:rPr>
              <w:t>每个波形与基线的差值</w:t>
            </w:r>
            <w:r>
              <w:rPr>
                <w:rFonts w:hint="eastAsia" w:ascii="仿宋" w:hAnsi="仿宋" w:eastAsia="仿宋" w:cs="仿宋"/>
                <w:kern w:val="0"/>
                <w:sz w:val="28"/>
                <w:szCs w:val="32"/>
                <w:lang w:eastAsia="zh-CN"/>
              </w:rPr>
              <w:t>、</w:t>
            </w:r>
            <w:r>
              <w:rPr>
                <w:rFonts w:hint="eastAsia" w:ascii="仿宋" w:hAnsi="仿宋" w:eastAsia="仿宋" w:cs="仿宋"/>
                <w:kern w:val="0"/>
                <w:sz w:val="28"/>
                <w:szCs w:val="32"/>
              </w:rPr>
              <w:t>每个波形与基线的百分比数据。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bCs/>
                <w:kern w:val="0"/>
                <w:sz w:val="28"/>
                <w:szCs w:val="32"/>
              </w:rPr>
            </w:pPr>
            <w:r>
              <w:rPr>
                <w:rFonts w:hint="eastAsia" w:ascii="仿宋" w:hAnsi="仿宋" w:eastAsia="仿宋" w:cs="仿宋"/>
                <w:kern w:val="0"/>
                <w:sz w:val="28"/>
                <w:szCs w:val="32"/>
                <w:lang w:val="en-US" w:eastAsia="zh-CN"/>
              </w:rPr>
              <w:t>6.7具备</w:t>
            </w:r>
            <w:r>
              <w:rPr>
                <w:rFonts w:hint="eastAsia" w:ascii="仿宋" w:hAnsi="仿宋" w:eastAsia="仿宋" w:cs="仿宋"/>
                <w:bCs/>
                <w:kern w:val="0"/>
                <w:sz w:val="28"/>
                <w:szCs w:val="32"/>
              </w:rPr>
              <w:t>椎弓根钉自动测试功能，有自动调节功能。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kern w:val="0"/>
                <w:sz w:val="28"/>
                <w:szCs w:val="32"/>
                <w:lang w:eastAsia="zh-CN"/>
              </w:rPr>
            </w:pPr>
            <w:r>
              <w:rPr>
                <w:rFonts w:hint="eastAsia" w:ascii="仿宋" w:hAnsi="仿宋" w:eastAsia="仿宋" w:cs="仿宋"/>
                <w:bCs/>
                <w:kern w:val="0"/>
                <w:sz w:val="28"/>
                <w:szCs w:val="32"/>
                <w:lang w:val="en-US" w:eastAsia="zh-CN"/>
              </w:rPr>
              <w:t>6.8</w:t>
            </w:r>
            <w:r>
              <w:rPr>
                <w:rFonts w:hint="eastAsia" w:ascii="仿宋" w:hAnsi="仿宋" w:eastAsia="仿宋" w:cs="仿宋"/>
                <w:kern w:val="0"/>
                <w:sz w:val="28"/>
                <w:szCs w:val="32"/>
              </w:rPr>
              <w:t>软件具备干噪声分析功能，可分析手术室双极电凝等噪声，屏蔽采集</w:t>
            </w:r>
            <w:r>
              <w:rPr>
                <w:rFonts w:hint="eastAsia" w:ascii="仿宋" w:hAnsi="仿宋" w:eastAsia="仿宋" w:cs="仿宋"/>
                <w:kern w:val="0"/>
                <w:sz w:val="28"/>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kern w:val="0"/>
                <w:sz w:val="28"/>
                <w:szCs w:val="32"/>
                <w:lang w:eastAsia="zh-CN"/>
              </w:rPr>
            </w:pPr>
            <w:r>
              <w:rPr>
                <w:rFonts w:hint="eastAsia" w:ascii="仿宋" w:hAnsi="仿宋" w:eastAsia="仿宋" w:cs="仿宋"/>
                <w:kern w:val="0"/>
                <w:sz w:val="28"/>
                <w:szCs w:val="32"/>
                <w:lang w:val="en-US" w:eastAsia="zh-CN"/>
              </w:rPr>
              <w:t>6.9</w:t>
            </w:r>
            <w:r>
              <w:rPr>
                <w:rFonts w:hint="eastAsia" w:ascii="仿宋" w:hAnsi="仿宋" w:eastAsia="仿宋" w:cs="仿宋"/>
                <w:kern w:val="0"/>
                <w:sz w:val="28"/>
                <w:szCs w:val="32"/>
              </w:rPr>
              <w:t>具备多个数据窗口显示</w:t>
            </w:r>
            <w:r>
              <w:rPr>
                <w:rFonts w:hint="eastAsia" w:ascii="仿宋" w:hAnsi="仿宋" w:eastAsia="仿宋" w:cs="仿宋"/>
                <w:kern w:val="0"/>
                <w:sz w:val="28"/>
                <w:szCs w:val="32"/>
                <w:lang w:val="en-US" w:eastAsia="zh-CN"/>
              </w:rPr>
              <w:t>功能，能</w:t>
            </w:r>
            <w:r>
              <w:rPr>
                <w:rFonts w:hint="eastAsia" w:ascii="仿宋" w:hAnsi="仿宋" w:eastAsia="仿宋" w:cs="仿宋"/>
                <w:kern w:val="0"/>
                <w:sz w:val="28"/>
                <w:szCs w:val="32"/>
              </w:rPr>
              <w:t>实时波形、趋势图、数据表格、视频图像、事件窗口等，同屏显示，也可分屏逐窗口浏览</w:t>
            </w:r>
            <w:r>
              <w:rPr>
                <w:rFonts w:hint="eastAsia" w:ascii="仿宋" w:hAnsi="仿宋" w:eastAsia="仿宋" w:cs="仿宋"/>
                <w:kern w:val="0"/>
                <w:sz w:val="28"/>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kern w:val="0"/>
                <w:sz w:val="28"/>
                <w:szCs w:val="32"/>
                <w:lang w:val="en-US" w:eastAsia="zh-CN"/>
              </w:rPr>
            </w:pPr>
            <w:r>
              <w:rPr>
                <w:rFonts w:hint="eastAsia" w:ascii="仿宋" w:hAnsi="仿宋" w:eastAsia="仿宋" w:cs="仿宋"/>
                <w:kern w:val="0"/>
                <w:sz w:val="28"/>
                <w:szCs w:val="32"/>
                <w:lang w:val="en-US" w:eastAsia="zh-CN"/>
              </w:rPr>
              <w:t>6.10</w:t>
            </w:r>
            <w:r>
              <w:rPr>
                <w:rFonts w:hint="eastAsia" w:ascii="仿宋" w:hAnsi="仿宋" w:eastAsia="仿宋" w:cs="仿宋"/>
                <w:kern w:val="0"/>
                <w:sz w:val="28"/>
                <w:szCs w:val="32"/>
              </w:rPr>
              <w:t>具有各种监测模式，可根据不同的手术方式进行编辑，添加监测模式，数目不限。系统提供多个已经配置好的监测方案参数模板，用户可以选择某个模实时波形、趋势图、数据表格、视频图像、事件窗口等，同屏显示，也可分屏逐窗口浏览板参数成为当前监测方案的参数，用户修改后的监测方案参数也可以另存为一个新的模板。</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kern w:val="0"/>
                <w:sz w:val="28"/>
                <w:szCs w:val="32"/>
              </w:rPr>
            </w:pPr>
            <w:r>
              <w:rPr>
                <w:rFonts w:hint="eastAsia" w:ascii="仿宋" w:hAnsi="仿宋" w:eastAsia="仿宋" w:cs="仿宋"/>
                <w:kern w:val="0"/>
                <w:sz w:val="28"/>
                <w:szCs w:val="32"/>
                <w:lang w:val="en-US" w:eastAsia="zh-CN"/>
              </w:rPr>
              <w:t>6.11具备</w:t>
            </w:r>
            <w:r>
              <w:rPr>
                <w:rFonts w:hint="eastAsia" w:ascii="仿宋" w:hAnsi="仿宋" w:eastAsia="仿宋" w:cs="仿宋"/>
                <w:kern w:val="0"/>
                <w:sz w:val="28"/>
                <w:szCs w:val="32"/>
              </w:rPr>
              <w:t>TOF监测</w:t>
            </w:r>
            <w:r>
              <w:rPr>
                <w:rFonts w:hint="eastAsia" w:ascii="仿宋" w:hAnsi="仿宋" w:eastAsia="仿宋" w:cs="仿宋"/>
                <w:kern w:val="0"/>
                <w:sz w:val="28"/>
                <w:szCs w:val="32"/>
                <w:lang w:val="en-US" w:eastAsia="zh-CN"/>
              </w:rPr>
              <w:t>功能，能</w:t>
            </w:r>
            <w:r>
              <w:rPr>
                <w:rFonts w:hint="eastAsia" w:ascii="仿宋" w:hAnsi="仿宋" w:eastAsia="仿宋" w:cs="仿宋"/>
                <w:kern w:val="0"/>
                <w:sz w:val="28"/>
                <w:szCs w:val="32"/>
              </w:rPr>
              <w:t>显示病人肌肉松弛度，有柱状图，百分比，真实波形三种形式显示。</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kern w:val="0"/>
                <w:sz w:val="28"/>
                <w:szCs w:val="32"/>
              </w:rPr>
            </w:pPr>
            <w:r>
              <w:rPr>
                <w:rFonts w:hint="eastAsia" w:ascii="仿宋" w:hAnsi="仿宋" w:eastAsia="仿宋" w:cs="仿宋"/>
                <w:kern w:val="0"/>
                <w:sz w:val="28"/>
                <w:szCs w:val="32"/>
                <w:lang w:val="en-US" w:eastAsia="zh-CN"/>
              </w:rPr>
              <w:t>6.12</w:t>
            </w:r>
            <w:r>
              <w:rPr>
                <w:rFonts w:hint="eastAsia" w:ascii="仿宋" w:hAnsi="仿宋" w:eastAsia="仿宋" w:cs="仿宋"/>
                <w:kern w:val="0"/>
                <w:sz w:val="28"/>
                <w:szCs w:val="32"/>
              </w:rPr>
              <w:t>可一键生成报告，用户可自行编辑，保存，支持中文报告，能与 word 的文档处理软件兼容，各显示窗口可复制并粘贴至其他应用软件。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color w:val="000000"/>
                <w:kern w:val="0"/>
                <w:sz w:val="28"/>
                <w:szCs w:val="32"/>
                <w:lang w:eastAsia="zh-CN"/>
              </w:rPr>
            </w:pPr>
            <w:r>
              <w:rPr>
                <w:rFonts w:hint="eastAsia" w:ascii="仿宋" w:hAnsi="仿宋" w:eastAsia="仿宋" w:cs="仿宋"/>
                <w:kern w:val="0"/>
                <w:sz w:val="28"/>
                <w:szCs w:val="32"/>
                <w:lang w:val="en-US" w:eastAsia="zh-CN"/>
              </w:rPr>
              <w:t>6.13</w:t>
            </w:r>
            <w:r>
              <w:rPr>
                <w:rFonts w:hint="eastAsia" w:ascii="仿宋" w:hAnsi="仿宋" w:eastAsia="仿宋" w:cs="仿宋"/>
                <w:color w:val="000000"/>
                <w:kern w:val="0"/>
                <w:sz w:val="28"/>
                <w:szCs w:val="32"/>
              </w:rPr>
              <w:t>可通过云检测软件实现多台设备同时远程监测，一台主机可以实现多个手术间同时监测</w:t>
            </w:r>
            <w:r>
              <w:rPr>
                <w:rFonts w:hint="eastAsia" w:ascii="仿宋" w:hAnsi="仿宋" w:eastAsia="仿宋" w:cs="仿宋"/>
                <w:color w:val="000000"/>
                <w:kern w:val="0"/>
                <w:sz w:val="28"/>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kern w:val="0"/>
                <w:sz w:val="28"/>
                <w:szCs w:val="32"/>
              </w:rPr>
            </w:pPr>
            <w:r>
              <w:rPr>
                <w:rFonts w:hint="eastAsia" w:ascii="仿宋" w:hAnsi="仿宋" w:eastAsia="仿宋" w:cs="仿宋"/>
                <w:color w:val="000000"/>
                <w:kern w:val="0"/>
                <w:sz w:val="28"/>
                <w:szCs w:val="32"/>
                <w:lang w:val="en-US" w:eastAsia="zh-CN"/>
              </w:rPr>
              <w:t>6.14</w:t>
            </w:r>
            <w:r>
              <w:rPr>
                <w:rFonts w:hint="eastAsia" w:ascii="仿宋" w:hAnsi="仿宋" w:eastAsia="仿宋" w:cs="仿宋"/>
                <w:kern w:val="0"/>
                <w:sz w:val="28"/>
                <w:szCs w:val="32"/>
              </w:rPr>
              <w:t>可对系统窗口、光标、诱发模块、肌电模块的不同显示进行个性化设置。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kern w:val="0"/>
                <w:sz w:val="28"/>
                <w:szCs w:val="32"/>
              </w:rPr>
            </w:pPr>
            <w:r>
              <w:rPr>
                <w:rFonts w:hint="eastAsia" w:ascii="仿宋" w:hAnsi="仿宋" w:eastAsia="仿宋" w:cs="仿宋"/>
                <w:kern w:val="0"/>
                <w:sz w:val="28"/>
                <w:szCs w:val="32"/>
                <w:lang w:val="en-US" w:eastAsia="zh-CN"/>
              </w:rPr>
              <w:t>6.15</w:t>
            </w:r>
            <w:r>
              <w:rPr>
                <w:rFonts w:hint="eastAsia" w:ascii="仿宋" w:hAnsi="仿宋" w:eastAsia="仿宋" w:cs="仿宋"/>
                <w:kern w:val="0"/>
                <w:sz w:val="28"/>
                <w:szCs w:val="32"/>
              </w:rPr>
              <w:t>任何一台计算机均可以通过 LAN 或 VPN 进行远程数据监视，实现即时网络功能。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kern w:val="0"/>
                <w:sz w:val="28"/>
                <w:szCs w:val="32"/>
              </w:rPr>
            </w:pPr>
            <w:r>
              <w:rPr>
                <w:rFonts w:hint="eastAsia" w:ascii="仿宋" w:hAnsi="仿宋" w:eastAsia="仿宋" w:cs="仿宋"/>
                <w:kern w:val="0"/>
                <w:sz w:val="28"/>
                <w:szCs w:val="32"/>
                <w:lang w:val="en-US" w:eastAsia="zh-CN"/>
              </w:rPr>
              <w:t>6.16</w:t>
            </w:r>
            <w:r>
              <w:rPr>
                <w:rFonts w:hint="eastAsia" w:ascii="仿宋" w:hAnsi="仿宋" w:eastAsia="仿宋" w:cs="仿宋"/>
                <w:kern w:val="0"/>
                <w:sz w:val="28"/>
                <w:szCs w:val="32"/>
              </w:rPr>
              <w:t>设备有自动储存功能意外断电后可接上一次持续监测而不需要重新开始。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b w:val="0"/>
                <w:bCs/>
                <w:color w:val="auto"/>
                <w:spacing w:val="20"/>
                <w:sz w:val="24"/>
                <w:szCs w:val="32"/>
                <w:lang w:val="en-US" w:eastAsia="zh-CN"/>
              </w:rPr>
            </w:pPr>
          </w:p>
        </w:tc>
      </w:tr>
    </w:tbl>
    <w:p>
      <w:pPr>
        <w:pStyle w:val="3"/>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1EA0BE5"/>
    <w:rsid w:val="0A630A62"/>
    <w:rsid w:val="184C3F44"/>
    <w:rsid w:val="1D342C9A"/>
    <w:rsid w:val="29E56B9D"/>
    <w:rsid w:val="354E552E"/>
    <w:rsid w:val="362E4123"/>
    <w:rsid w:val="4B843891"/>
    <w:rsid w:val="4E360C07"/>
    <w:rsid w:val="5065235F"/>
    <w:rsid w:val="65E37FAB"/>
    <w:rsid w:val="759D7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autoSpaceDE w:val="0"/>
      <w:autoSpaceDN w:val="0"/>
      <w:adjustRightInd w:val="0"/>
      <w:snapToGrid w:val="0"/>
      <w:spacing w:line="570" w:lineRule="exact"/>
      <w:ind w:firstLine="420" w:firstLineChars="200"/>
      <w:jc w:val="both"/>
      <w:textAlignment w:val="baseline"/>
    </w:pPr>
    <w:rPr>
      <w:rFonts w:ascii="Arial" w:hAnsi="Arial" w:eastAsia="仿宋_GB2312" w:cs="Arial"/>
      <w:snapToGrid w:val="0"/>
      <w:color w:val="000000"/>
      <w:kern w:val="0"/>
      <w:sz w:val="28"/>
      <w:szCs w:val="21"/>
    </w:rPr>
  </w:style>
  <w:style w:type="paragraph" w:styleId="2">
    <w:name w:val="heading 1"/>
    <w:basedOn w:val="1"/>
    <w:next w:val="1"/>
    <w:link w:val="8"/>
    <w:qFormat/>
    <w:uiPriority w:val="0"/>
    <w:pPr>
      <w:keepNext/>
      <w:keepLines/>
      <w:spacing w:before="300" w:after="300" w:line="590" w:lineRule="exact"/>
      <w:ind w:firstLine="0" w:firstLineChars="0"/>
      <w:jc w:val="center"/>
      <w:outlineLvl w:val="0"/>
    </w:pPr>
    <w:rPr>
      <w:rFonts w:ascii="Calibri" w:hAnsi="Calibri" w:eastAsia="方正小标宋简体" w:cs="Times New Roman"/>
      <w:bCs/>
      <w:kern w:val="44"/>
      <w:sz w:val="44"/>
      <w:szCs w:val="44"/>
    </w:rPr>
  </w:style>
  <w:style w:type="character" w:default="1" w:styleId="7">
    <w:name w:val="Default Paragraph Font"/>
    <w:semiHidden/>
    <w:qFormat/>
    <w:uiPriority w:val="99"/>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Normal (Web)"/>
    <w:basedOn w:val="1"/>
    <w:qFormat/>
    <w:uiPriority w:val="99"/>
    <w:pPr>
      <w:widowControl/>
      <w:spacing w:before="100" w:beforeAutospacing="1" w:after="100"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ing 1 Char1"/>
    <w:basedOn w:val="7"/>
    <w:link w:val="2"/>
    <w:qFormat/>
    <w:locked/>
    <w:uiPriority w:val="99"/>
    <w:rPr>
      <w:rFonts w:ascii="Calibri" w:hAnsi="Calibri" w:eastAsia="方正小标宋简体" w:cs="Times New Roman"/>
      <w:bCs/>
      <w:kern w:val="44"/>
      <w:sz w:val="44"/>
      <w:szCs w:val="44"/>
      <w:lang w:val="en-US" w:eastAsia="zh-CN" w:bidi="ar-SA"/>
    </w:rPr>
  </w:style>
  <w:style w:type="paragraph" w:customStyle="1" w:styleId="9">
    <w:name w:val="列出段落1"/>
    <w:basedOn w:val="1"/>
    <w:qFormat/>
    <w:uiPriority w:val="0"/>
    <w:pPr>
      <w:ind w:firstLine="420" w:firstLineChars="200"/>
    </w:pPr>
    <w:rPr>
      <w:rFonts w:ascii="Calibri" w:hAnsi="Calibri" w:cs="Calibri"/>
      <w:sz w:val="21"/>
      <w:szCs w:val="21"/>
    </w:rPr>
  </w:style>
  <w:style w:type="paragraph" w:customStyle="1" w:styleId="10">
    <w:name w:val="首行缩进"/>
    <w:basedOn w:val="1"/>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874</Words>
  <Characters>939</Characters>
  <Lines>0</Lines>
  <Paragraphs>0</Paragraphs>
  <TotalTime>0</TotalTime>
  <ScaleCrop>false</ScaleCrop>
  <LinksUpToDate>false</LinksUpToDate>
  <CharactersWithSpaces>989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2022-10-28T06:17:00Z</dcterms:created>
  <dc:creator>Administrator</dc:creator>
  <cp:lastModifiedBy>米老头[耶]</cp:lastModifiedBy>
  <dcterms:modified xsi:type="dcterms:W3CDTF">2024-07-26T05:27:56Z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B33F9DE0C87F41408FD24DA705D1067D</vt:lpwstr>
  </property>
</Properties>
</file>